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01BA" w:rsidRPr="00C43B1B" w:rsidRDefault="008401BA" w:rsidP="008401BA">
      <w:pPr>
        <w:rPr>
          <w:lang w:val="nn-NO"/>
        </w:rPr>
      </w:pPr>
    </w:p>
    <w:p w:rsidR="008401BA" w:rsidRPr="00C43B1B" w:rsidRDefault="008401BA" w:rsidP="008401BA">
      <w:pPr>
        <w:pStyle w:val="Brevtittel"/>
        <w:rPr>
          <w:lang w:val="nn-NO"/>
        </w:rPr>
      </w:pPr>
      <w:r w:rsidRPr="00C43B1B">
        <w:rPr>
          <w:lang w:val="nn-NO"/>
        </w:rPr>
        <w:t>M</w:t>
      </w:r>
      <w:r w:rsidR="00C73CC2" w:rsidRPr="00C43B1B">
        <w:rPr>
          <w:lang w:val="nn-NO"/>
        </w:rPr>
        <w:t>ellom</w:t>
      </w:r>
      <w:bookmarkStart w:id="0" w:name="_GoBack"/>
      <w:bookmarkEnd w:id="0"/>
      <w:r w:rsidR="00C73CC2" w:rsidRPr="00C43B1B">
        <w:rPr>
          <w:lang w:val="nn-NO"/>
        </w:rPr>
        <w:t>bels bruksløyve</w:t>
      </w:r>
      <w:r w:rsidRPr="00C43B1B">
        <w:rPr>
          <w:lang w:val="nn-NO"/>
        </w:rPr>
        <w:t xml:space="preserve"> </w:t>
      </w:r>
      <w:r w:rsidRPr="00C43B1B">
        <w:rPr>
          <w:lang w:val="nn-NO"/>
        </w:rPr>
        <w:softHyphen/>
      </w:r>
      <w:r w:rsidRPr="00C43B1B">
        <w:rPr>
          <w:lang w:val="nn-NO"/>
        </w:rPr>
        <w:softHyphen/>
        <w:t xml:space="preserve">– </w:t>
      </w:r>
    </w:p>
    <w:p w:rsidR="008401BA" w:rsidRPr="00C43B1B" w:rsidRDefault="008401BA" w:rsidP="008401BA">
      <w:pPr>
        <w:rPr>
          <w:rFonts w:eastAsiaTheme="majorEastAsia"/>
          <w:b/>
          <w:lang w:val="nn-NO"/>
        </w:rPr>
      </w:pPr>
      <w:r w:rsidRPr="00C43B1B">
        <w:rPr>
          <w:b/>
          <w:lang w:val="nn-NO"/>
        </w:rPr>
        <w:t xml:space="preserve">Plan- og bygningsetaten godkjenner søknaden om </w:t>
      </w:r>
      <w:r w:rsidR="00635256" w:rsidRPr="00C43B1B">
        <w:rPr>
          <w:b/>
          <w:lang w:val="nn-NO"/>
        </w:rPr>
        <w:t xml:space="preserve">mellombels bruksløyve for </w:t>
      </w:r>
      <w:r w:rsidRPr="00C43B1B">
        <w:rPr>
          <w:b/>
          <w:lang w:val="nn-NO"/>
        </w:rPr>
        <w:t>&lt;</w:t>
      </w:r>
      <w:r w:rsidR="00106096" w:rsidRPr="00C43B1B">
        <w:rPr>
          <w:b/>
          <w:lang w:val="nn-NO"/>
        </w:rPr>
        <w:t xml:space="preserve">skriv </w:t>
      </w:r>
      <w:r w:rsidRPr="00C43B1B">
        <w:rPr>
          <w:b/>
          <w:lang w:val="nn-NO"/>
        </w:rPr>
        <w:t>tiltaket&gt;</w:t>
      </w:r>
      <w:r w:rsidR="009F6DBE">
        <w:rPr>
          <w:b/>
          <w:lang w:val="nn-NO"/>
        </w:rPr>
        <w:t xml:space="preserve"> som vi fekk </w:t>
      </w:r>
      <w:r w:rsidRPr="00C43B1B">
        <w:rPr>
          <w:b/>
          <w:lang w:val="nn-NO"/>
        </w:rPr>
        <w:t xml:space="preserve">&lt;dato&gt;. </w:t>
      </w:r>
    </w:p>
    <w:p w:rsidR="008401BA" w:rsidRPr="00C43B1B" w:rsidRDefault="008401BA" w:rsidP="008401BA">
      <w:pPr>
        <w:rPr>
          <w:i/>
          <w:color w:val="FF0000"/>
          <w:lang w:val="nn-NO"/>
        </w:rPr>
      </w:pPr>
      <w:r w:rsidRPr="00C43B1B">
        <w:rPr>
          <w:b/>
          <w:lang w:val="nn-NO"/>
        </w:rPr>
        <w:t>De</w:t>
      </w:r>
      <w:r w:rsidR="00106096" w:rsidRPr="00C43B1B">
        <w:rPr>
          <w:b/>
          <w:lang w:val="nn-NO"/>
        </w:rPr>
        <w:t xml:space="preserve">t mellombelse bruksløyvet gjeld for </w:t>
      </w:r>
      <w:r w:rsidRPr="00C43B1B">
        <w:rPr>
          <w:i/>
          <w:color w:val="FF0000"/>
          <w:lang w:val="nn-NO"/>
        </w:rPr>
        <w:t>&lt;</w:t>
      </w:r>
      <w:r w:rsidR="00106096" w:rsidRPr="00C43B1B">
        <w:rPr>
          <w:i/>
          <w:color w:val="FF0000"/>
          <w:lang w:val="nn-NO"/>
        </w:rPr>
        <w:t>Gjer greie for kva del av tiltaket det mellombelse bruksløyvet gjeld for</w:t>
      </w:r>
      <w:r w:rsidRPr="00C43B1B">
        <w:rPr>
          <w:i/>
          <w:color w:val="FF0000"/>
          <w:lang w:val="nn-NO"/>
        </w:rPr>
        <w:t>.&gt;</w:t>
      </w:r>
    </w:p>
    <w:p w:rsidR="008401BA" w:rsidRPr="00C43B1B" w:rsidRDefault="00C43B1B" w:rsidP="008401BA">
      <w:pPr>
        <w:pStyle w:val="Overskrift1"/>
        <w:rPr>
          <w:lang w:val="nn-NO"/>
        </w:rPr>
      </w:pPr>
      <w:r>
        <w:rPr>
          <w:lang w:val="nn-NO"/>
        </w:rPr>
        <w:t>Arbeid som står att</w:t>
      </w:r>
    </w:p>
    <w:p w:rsidR="008401BA" w:rsidRPr="00C43B1B" w:rsidRDefault="008401BA" w:rsidP="008401BA">
      <w:pPr>
        <w:rPr>
          <w:lang w:val="nn-NO"/>
        </w:rPr>
      </w:pPr>
      <w:r w:rsidRPr="00C43B1B">
        <w:rPr>
          <w:i/>
          <w:color w:val="FF0000"/>
          <w:lang w:val="nn-NO"/>
        </w:rPr>
        <w:t>&lt;</w:t>
      </w:r>
      <w:r w:rsidR="00C43B1B">
        <w:rPr>
          <w:i/>
          <w:color w:val="FF0000"/>
          <w:lang w:val="nn-NO"/>
        </w:rPr>
        <w:t>Gjer greie for kva arbeid som står att</w:t>
      </w:r>
      <w:r w:rsidRPr="00C43B1B">
        <w:rPr>
          <w:i/>
          <w:color w:val="FF0000"/>
          <w:lang w:val="nn-NO"/>
        </w:rPr>
        <w:t>.&gt;</w:t>
      </w:r>
      <w:r w:rsidRPr="00C43B1B">
        <w:rPr>
          <w:i/>
          <w:color w:val="FF0000"/>
          <w:lang w:val="nn-NO"/>
        </w:rPr>
        <w:br/>
      </w:r>
      <w:r w:rsidR="00C43B1B">
        <w:rPr>
          <w:lang w:val="nn-NO"/>
        </w:rPr>
        <w:t>Attståande arbeid skal vere utført innan</w:t>
      </w:r>
      <w:r w:rsidRPr="00C43B1B">
        <w:rPr>
          <w:lang w:val="nn-NO"/>
        </w:rPr>
        <w:t xml:space="preserve"> &lt;dato&gt;.</w:t>
      </w:r>
    </w:p>
    <w:p w:rsidR="008401BA" w:rsidRPr="00C43B1B" w:rsidRDefault="008401BA" w:rsidP="008401BA">
      <w:pPr>
        <w:rPr>
          <w:i/>
          <w:color w:val="FF0000"/>
          <w:lang w:val="nn-NO"/>
        </w:rPr>
      </w:pPr>
      <w:r w:rsidRPr="00C43B1B">
        <w:rPr>
          <w:i/>
          <w:color w:val="FF0000"/>
          <w:lang w:val="nn-NO"/>
        </w:rPr>
        <w:t xml:space="preserve">&lt;Ved godkjenning av </w:t>
      </w:r>
      <w:r w:rsidR="002F7848" w:rsidRPr="00C43B1B">
        <w:rPr>
          <w:i/>
          <w:color w:val="FF0000"/>
          <w:lang w:val="nn-NO"/>
        </w:rPr>
        <w:t>«</w:t>
      </w:r>
      <w:r w:rsidRPr="00C43B1B">
        <w:rPr>
          <w:i/>
          <w:color w:val="FF0000"/>
          <w:lang w:val="nn-NO"/>
        </w:rPr>
        <w:t>som byg</w:t>
      </w:r>
      <w:r w:rsidR="00C43B1B">
        <w:rPr>
          <w:i/>
          <w:color w:val="FF0000"/>
          <w:lang w:val="nn-NO"/>
        </w:rPr>
        <w:t>d</w:t>
      </w:r>
      <w:r w:rsidR="002F7848" w:rsidRPr="00C43B1B">
        <w:rPr>
          <w:i/>
          <w:color w:val="FF0000"/>
          <w:lang w:val="nn-NO"/>
        </w:rPr>
        <w:t>»</w:t>
      </w:r>
      <w:r w:rsidRPr="00C43B1B">
        <w:rPr>
          <w:i/>
          <w:color w:val="FF0000"/>
          <w:lang w:val="nn-NO"/>
        </w:rPr>
        <w:t>-te</w:t>
      </w:r>
      <w:r w:rsidR="00C43B1B">
        <w:rPr>
          <w:i/>
          <w:color w:val="FF0000"/>
          <w:lang w:val="nn-NO"/>
        </w:rPr>
        <w:t>ikningar</w:t>
      </w:r>
      <w:r w:rsidRPr="00C43B1B">
        <w:rPr>
          <w:i/>
          <w:color w:val="FF0000"/>
          <w:lang w:val="nn-NO"/>
        </w:rPr>
        <w:t>&gt;</w:t>
      </w:r>
      <w:r w:rsidRPr="00C43B1B">
        <w:rPr>
          <w:i/>
          <w:color w:val="FF0000"/>
          <w:lang w:val="nn-NO"/>
        </w:rPr>
        <w:br/>
      </w:r>
      <w:r w:rsidRPr="00C43B1B">
        <w:rPr>
          <w:rStyle w:val="Overskrift1Tegn"/>
          <w:lang w:val="nn-NO"/>
        </w:rPr>
        <w:t>&lt;Følg</w:t>
      </w:r>
      <w:r w:rsidR="00C43B1B">
        <w:rPr>
          <w:rStyle w:val="Overskrift1Tegn"/>
          <w:lang w:val="nn-NO"/>
        </w:rPr>
        <w:t>ja</w:t>
      </w:r>
      <w:r w:rsidRPr="00C43B1B">
        <w:rPr>
          <w:rStyle w:val="Overskrift1Tegn"/>
          <w:lang w:val="nn-NO"/>
        </w:rPr>
        <w:t>nde te</w:t>
      </w:r>
      <w:r w:rsidR="00C43B1B">
        <w:rPr>
          <w:rStyle w:val="Overskrift1Tegn"/>
          <w:lang w:val="nn-NO"/>
        </w:rPr>
        <w:t xml:space="preserve">ikningar er godkjende </w:t>
      </w:r>
      <w:r w:rsidR="001217D2" w:rsidRPr="00C43B1B">
        <w:rPr>
          <w:rStyle w:val="Overskrift1Tegn"/>
          <w:lang w:val="nn-NO"/>
        </w:rPr>
        <w:t>«</w:t>
      </w:r>
      <w:r w:rsidRPr="00C43B1B">
        <w:rPr>
          <w:rStyle w:val="Overskrift1Tegn"/>
          <w:lang w:val="nn-NO"/>
        </w:rPr>
        <w:t>som byg</w:t>
      </w:r>
      <w:r w:rsidR="00C43B1B">
        <w:rPr>
          <w:rStyle w:val="Overskrift1Tegn"/>
          <w:lang w:val="nn-NO"/>
        </w:rPr>
        <w:t>de</w:t>
      </w:r>
      <w:r w:rsidR="001217D2" w:rsidRPr="00C43B1B">
        <w:rPr>
          <w:rStyle w:val="Overskrift1Tegn"/>
          <w:lang w:val="nn-NO"/>
        </w:rPr>
        <w:t>»</w:t>
      </w:r>
      <w:r w:rsidRPr="00C43B1B">
        <w:rPr>
          <w:rStyle w:val="Overskrift1Tegn"/>
          <w:lang w:val="nn-NO"/>
        </w:rPr>
        <w:t>&gt;</w:t>
      </w:r>
      <w:r w:rsidRPr="00C43B1B">
        <w:rPr>
          <w:rStyle w:val="Overskrift1Tegn"/>
          <w:lang w:val="nn-NO"/>
        </w:rPr>
        <w:br/>
      </w:r>
      <w:r w:rsidRPr="00C43B1B">
        <w:rPr>
          <w:i/>
          <w:color w:val="FF0000"/>
          <w:lang w:val="nn-NO"/>
        </w:rPr>
        <w:t>&lt;Set inn tabell som viser de</w:t>
      </w:r>
      <w:r w:rsidR="00EF63B6">
        <w:rPr>
          <w:i/>
          <w:color w:val="FF0000"/>
          <w:lang w:val="nn-NO"/>
        </w:rPr>
        <w:t>i</w:t>
      </w:r>
      <w:r w:rsidRPr="00C43B1B">
        <w:rPr>
          <w:i/>
          <w:color w:val="FF0000"/>
          <w:lang w:val="nn-NO"/>
        </w:rPr>
        <w:t xml:space="preserve"> </w:t>
      </w:r>
      <w:r w:rsidR="00A3014B" w:rsidRPr="00C43B1B">
        <w:rPr>
          <w:i/>
          <w:color w:val="FF0000"/>
          <w:lang w:val="nn-NO"/>
        </w:rPr>
        <w:t>«</w:t>
      </w:r>
      <w:r w:rsidRPr="00C43B1B">
        <w:rPr>
          <w:i/>
          <w:color w:val="FF0000"/>
          <w:lang w:val="nn-NO"/>
        </w:rPr>
        <w:t>som byg</w:t>
      </w:r>
      <w:r w:rsidR="00EF63B6">
        <w:rPr>
          <w:i/>
          <w:color w:val="FF0000"/>
          <w:lang w:val="nn-NO"/>
        </w:rPr>
        <w:t>d</w:t>
      </w:r>
      <w:r w:rsidR="00A3014B" w:rsidRPr="00C43B1B">
        <w:rPr>
          <w:i/>
          <w:color w:val="FF0000"/>
          <w:lang w:val="nn-NO"/>
        </w:rPr>
        <w:t>»</w:t>
      </w:r>
      <w:r w:rsidRPr="00C43B1B">
        <w:rPr>
          <w:i/>
          <w:color w:val="FF0000"/>
          <w:lang w:val="nn-NO"/>
        </w:rPr>
        <w:t>-te</w:t>
      </w:r>
      <w:r w:rsidR="00EF63B6">
        <w:rPr>
          <w:i/>
          <w:color w:val="FF0000"/>
          <w:lang w:val="nn-NO"/>
        </w:rPr>
        <w:t>ikningane som vi godkjenner</w:t>
      </w:r>
      <w:r w:rsidRPr="00C43B1B">
        <w:rPr>
          <w:i/>
          <w:color w:val="FF0000"/>
          <w:lang w:val="nn-NO"/>
        </w:rPr>
        <w:t>. Gj</w:t>
      </w:r>
      <w:r w:rsidR="00EF63B6">
        <w:rPr>
          <w:i/>
          <w:color w:val="FF0000"/>
          <w:lang w:val="nn-NO"/>
        </w:rPr>
        <w:t>e</w:t>
      </w:r>
      <w:r w:rsidRPr="00C43B1B">
        <w:rPr>
          <w:i/>
          <w:color w:val="FF0000"/>
          <w:lang w:val="nn-NO"/>
        </w:rPr>
        <w:t xml:space="preserve">r dette via </w:t>
      </w:r>
      <w:r w:rsidR="00092454" w:rsidRPr="00C43B1B">
        <w:rPr>
          <w:i/>
          <w:color w:val="FF0000"/>
          <w:lang w:val="nn-NO"/>
        </w:rPr>
        <w:t>«</w:t>
      </w:r>
      <w:proofErr w:type="spellStart"/>
      <w:r w:rsidRPr="00C43B1B">
        <w:rPr>
          <w:i/>
          <w:color w:val="FF0000"/>
          <w:lang w:val="nn-NO"/>
        </w:rPr>
        <w:t>hent</w:t>
      </w:r>
      <w:r w:rsidR="00EF63B6">
        <w:rPr>
          <w:i/>
          <w:color w:val="FF0000"/>
          <w:lang w:val="nn-NO"/>
        </w:rPr>
        <w:t>a</w:t>
      </w:r>
      <w:r w:rsidRPr="00C43B1B">
        <w:rPr>
          <w:i/>
          <w:color w:val="FF0000"/>
          <w:lang w:val="nn-NO"/>
        </w:rPr>
        <w:t>ren</w:t>
      </w:r>
      <w:proofErr w:type="spellEnd"/>
      <w:r w:rsidR="00092454" w:rsidRPr="00C43B1B">
        <w:rPr>
          <w:i/>
          <w:color w:val="FF0000"/>
          <w:lang w:val="nn-NO"/>
        </w:rPr>
        <w:t>»</w:t>
      </w:r>
      <w:r w:rsidRPr="00C43B1B">
        <w:rPr>
          <w:i/>
          <w:color w:val="FF0000"/>
          <w:lang w:val="nn-NO"/>
        </w:rPr>
        <w:t>.&gt;</w:t>
      </w:r>
    </w:p>
    <w:p w:rsidR="00973D27" w:rsidRPr="00C43B1B" w:rsidRDefault="00973D27" w:rsidP="00973D27">
      <w:pPr>
        <w:pStyle w:val="Overskrift1"/>
        <w:rPr>
          <w:lang w:val="nn-NO"/>
        </w:rPr>
      </w:pPr>
      <w:r w:rsidRPr="00C43B1B">
        <w:rPr>
          <w:lang w:val="nn-NO"/>
        </w:rPr>
        <w:t>Andre forhold</w:t>
      </w:r>
    </w:p>
    <w:p w:rsidR="00973D27" w:rsidRPr="00C43B1B" w:rsidRDefault="00973D27" w:rsidP="00973D27">
      <w:pPr>
        <w:rPr>
          <w:lang w:val="nn-NO"/>
        </w:rPr>
      </w:pPr>
      <w:r w:rsidRPr="00C43B1B">
        <w:rPr>
          <w:i/>
          <w:color w:val="FF0000"/>
          <w:lang w:val="nn-NO"/>
        </w:rPr>
        <w:t>&lt;Dersom klag</w:t>
      </w:r>
      <w:r w:rsidR="00BF243C">
        <w:rPr>
          <w:i/>
          <w:color w:val="FF0000"/>
          <w:lang w:val="nn-NO"/>
        </w:rPr>
        <w:t>a</w:t>
      </w:r>
      <w:r w:rsidRPr="00C43B1B">
        <w:rPr>
          <w:i/>
          <w:color w:val="FF0000"/>
          <w:lang w:val="nn-NO"/>
        </w:rPr>
        <w:t xml:space="preserve"> på tiltaket ikk</w:t>
      </w:r>
      <w:r w:rsidR="00BF243C">
        <w:rPr>
          <w:i/>
          <w:color w:val="FF0000"/>
          <w:lang w:val="nn-NO"/>
        </w:rPr>
        <w:t>j</w:t>
      </w:r>
      <w:r w:rsidRPr="00C43B1B">
        <w:rPr>
          <w:i/>
          <w:color w:val="FF0000"/>
          <w:lang w:val="nn-NO"/>
        </w:rPr>
        <w:t>e er ferdigbehandl</w:t>
      </w:r>
      <w:r w:rsidR="00BF243C">
        <w:rPr>
          <w:i/>
          <w:color w:val="FF0000"/>
          <w:lang w:val="nn-NO"/>
        </w:rPr>
        <w:t>a</w:t>
      </w:r>
      <w:r w:rsidR="00723F40" w:rsidRPr="00C43B1B">
        <w:rPr>
          <w:i/>
          <w:color w:val="FF0000"/>
          <w:lang w:val="nn-NO"/>
        </w:rPr>
        <w:t>,</w:t>
      </w:r>
      <w:r w:rsidRPr="00C43B1B">
        <w:rPr>
          <w:i/>
          <w:color w:val="FF0000"/>
          <w:lang w:val="nn-NO"/>
        </w:rPr>
        <w:t xml:space="preserve"> skriv</w:t>
      </w:r>
      <w:r w:rsidR="00740400" w:rsidRPr="00C43B1B">
        <w:rPr>
          <w:i/>
          <w:color w:val="FF0000"/>
          <w:lang w:val="nn-NO"/>
        </w:rPr>
        <w:t>:</w:t>
      </w:r>
      <w:r w:rsidRPr="00C43B1B">
        <w:rPr>
          <w:i/>
          <w:color w:val="FF0000"/>
          <w:lang w:val="nn-NO"/>
        </w:rPr>
        <w:t>&gt;</w:t>
      </w:r>
      <w:r w:rsidRPr="00C43B1B">
        <w:rPr>
          <w:i/>
          <w:lang w:val="nn-NO"/>
        </w:rPr>
        <w:br/>
      </w:r>
      <w:r w:rsidR="00723F40" w:rsidRPr="00C43B1B">
        <w:rPr>
          <w:lang w:val="nn-NO"/>
        </w:rPr>
        <w:t xml:space="preserve">Vi har </w:t>
      </w:r>
      <w:r w:rsidR="00BF243C">
        <w:rPr>
          <w:lang w:val="nn-NO"/>
        </w:rPr>
        <w:t>fått ei klage på løyvet, men klagesaka er ikkje endeleg avgjord. Dersom behandlinga av klaga fører til at løyvet frå kommunen blir oppheva eller omgjort, må vi vurdere tiltaket på nytt</w:t>
      </w:r>
      <w:r w:rsidRPr="00C43B1B">
        <w:rPr>
          <w:lang w:val="nn-NO"/>
        </w:rPr>
        <w:t xml:space="preserve">. </w:t>
      </w:r>
    </w:p>
    <w:p w:rsidR="008401BA" w:rsidRPr="00C43B1B" w:rsidRDefault="008401BA" w:rsidP="008401BA">
      <w:pPr>
        <w:pStyle w:val="Overskrift1"/>
        <w:rPr>
          <w:lang w:val="nn-NO"/>
        </w:rPr>
      </w:pPr>
      <w:r w:rsidRPr="00C43B1B">
        <w:rPr>
          <w:lang w:val="nn-NO"/>
        </w:rPr>
        <w:t>Vilkår i prosessen</w:t>
      </w:r>
      <w:r w:rsidR="00BF243C">
        <w:rPr>
          <w:lang w:val="nn-NO"/>
        </w:rPr>
        <w:t xml:space="preserve"> vidare</w:t>
      </w:r>
    </w:p>
    <w:p w:rsidR="008401BA" w:rsidRPr="00C43B1B" w:rsidRDefault="008401BA" w:rsidP="008401BA">
      <w:pPr>
        <w:rPr>
          <w:rFonts w:ascii="Arial Unicode MS" w:eastAsia="Arial Unicode MS" w:cs="Arial Unicode MS"/>
          <w:color w:val="000000"/>
          <w:sz w:val="18"/>
          <w:szCs w:val="18"/>
          <w:lang w:val="nn-NO"/>
        </w:rPr>
      </w:pPr>
      <w:r w:rsidRPr="00C43B1B">
        <w:rPr>
          <w:i/>
          <w:color w:val="FF0000"/>
          <w:lang w:val="nn-NO"/>
        </w:rPr>
        <w:t>&lt;Når du bruker vilkårslø</w:t>
      </w:r>
      <w:r w:rsidR="00BF243C">
        <w:rPr>
          <w:i/>
          <w:color w:val="FF0000"/>
          <w:lang w:val="nn-NO"/>
        </w:rPr>
        <w:t>ysinga</w:t>
      </w:r>
      <w:r w:rsidRPr="00C43B1B">
        <w:rPr>
          <w:i/>
          <w:color w:val="FF0000"/>
          <w:lang w:val="nn-NO"/>
        </w:rPr>
        <w:t xml:space="preserve"> i </w:t>
      </w:r>
      <w:proofErr w:type="spellStart"/>
      <w:r w:rsidRPr="00C43B1B">
        <w:rPr>
          <w:i/>
          <w:color w:val="FF0000"/>
          <w:lang w:val="nn-NO"/>
        </w:rPr>
        <w:t>Docu</w:t>
      </w:r>
      <w:r w:rsidR="00B938B1">
        <w:rPr>
          <w:i/>
          <w:color w:val="FF0000"/>
          <w:lang w:val="nn-NO"/>
        </w:rPr>
        <w:t>L</w:t>
      </w:r>
      <w:r w:rsidRPr="00C43B1B">
        <w:rPr>
          <w:i/>
          <w:color w:val="FF0000"/>
          <w:lang w:val="nn-NO"/>
        </w:rPr>
        <w:t>ive</w:t>
      </w:r>
      <w:proofErr w:type="spellEnd"/>
      <w:r w:rsidR="00723F40" w:rsidRPr="00C43B1B">
        <w:rPr>
          <w:i/>
          <w:color w:val="FF0000"/>
          <w:lang w:val="nn-NO"/>
        </w:rPr>
        <w:t>,</w:t>
      </w:r>
      <w:r w:rsidRPr="00C43B1B">
        <w:rPr>
          <w:i/>
          <w:color w:val="FF0000"/>
          <w:lang w:val="nn-NO"/>
        </w:rPr>
        <w:t xml:space="preserve"> må du først legg</w:t>
      </w:r>
      <w:r w:rsidR="00BF243C">
        <w:rPr>
          <w:i/>
          <w:color w:val="FF0000"/>
          <w:lang w:val="nn-NO"/>
        </w:rPr>
        <w:t>j</w:t>
      </w:r>
      <w:r w:rsidRPr="00C43B1B">
        <w:rPr>
          <w:i/>
          <w:color w:val="FF0000"/>
          <w:lang w:val="nn-NO"/>
        </w:rPr>
        <w:t>e inn og redigere vilkår</w:t>
      </w:r>
      <w:r w:rsidR="00BF243C">
        <w:rPr>
          <w:i/>
          <w:color w:val="FF0000"/>
          <w:lang w:val="nn-NO"/>
        </w:rPr>
        <w:t>a</w:t>
      </w:r>
      <w:r w:rsidRPr="00C43B1B">
        <w:rPr>
          <w:i/>
          <w:color w:val="FF0000"/>
          <w:lang w:val="nn-NO"/>
        </w:rPr>
        <w:t xml:space="preserve"> fr</w:t>
      </w:r>
      <w:r w:rsidR="00BF243C">
        <w:rPr>
          <w:i/>
          <w:color w:val="FF0000"/>
          <w:lang w:val="nn-NO"/>
        </w:rPr>
        <w:t>å</w:t>
      </w:r>
      <w:r w:rsidRPr="00C43B1B">
        <w:rPr>
          <w:i/>
          <w:color w:val="FF0000"/>
          <w:lang w:val="nn-NO"/>
        </w:rPr>
        <w:t xml:space="preserve"> kategori «bygg</w:t>
      </w:r>
      <w:r w:rsidR="00BF243C">
        <w:rPr>
          <w:i/>
          <w:color w:val="FF0000"/>
          <w:lang w:val="nn-NO"/>
        </w:rPr>
        <w:t>j</w:t>
      </w:r>
      <w:r w:rsidRPr="00C43B1B">
        <w:rPr>
          <w:i/>
          <w:color w:val="FF0000"/>
          <w:lang w:val="nn-NO"/>
        </w:rPr>
        <w:t>esak», og eventuelt andre vilkår fr</w:t>
      </w:r>
      <w:r w:rsidR="00BF243C">
        <w:rPr>
          <w:i/>
          <w:color w:val="FF0000"/>
          <w:lang w:val="nn-NO"/>
        </w:rPr>
        <w:t>å</w:t>
      </w:r>
      <w:r w:rsidRPr="00C43B1B">
        <w:rPr>
          <w:i/>
          <w:color w:val="FF0000"/>
          <w:lang w:val="nn-NO"/>
        </w:rPr>
        <w:t xml:space="preserve"> TAV, og så set</w:t>
      </w:r>
      <w:r w:rsidR="00BF243C">
        <w:rPr>
          <w:i/>
          <w:color w:val="FF0000"/>
          <w:lang w:val="nn-NO"/>
        </w:rPr>
        <w:t>j</w:t>
      </w:r>
      <w:r w:rsidRPr="00C43B1B">
        <w:rPr>
          <w:i/>
          <w:color w:val="FF0000"/>
          <w:lang w:val="nn-NO"/>
        </w:rPr>
        <w:t>e vilkår</w:t>
      </w:r>
      <w:r w:rsidR="00BF243C">
        <w:rPr>
          <w:i/>
          <w:color w:val="FF0000"/>
          <w:lang w:val="nn-NO"/>
        </w:rPr>
        <w:t>a</w:t>
      </w:r>
      <w:r w:rsidRPr="00C43B1B">
        <w:rPr>
          <w:i/>
          <w:color w:val="FF0000"/>
          <w:lang w:val="nn-NO"/>
        </w:rPr>
        <w:t xml:space="preserve"> inn her via </w:t>
      </w:r>
      <w:r w:rsidR="002A7F3D" w:rsidRPr="00C43B1B">
        <w:rPr>
          <w:i/>
          <w:color w:val="FF0000"/>
          <w:lang w:val="nn-NO"/>
        </w:rPr>
        <w:t>«</w:t>
      </w:r>
      <w:proofErr w:type="spellStart"/>
      <w:r w:rsidRPr="00C43B1B">
        <w:rPr>
          <w:i/>
          <w:color w:val="FF0000"/>
          <w:lang w:val="nn-NO"/>
        </w:rPr>
        <w:t>hent</w:t>
      </w:r>
      <w:r w:rsidR="00BF243C">
        <w:rPr>
          <w:i/>
          <w:color w:val="FF0000"/>
          <w:lang w:val="nn-NO"/>
        </w:rPr>
        <w:t>a</w:t>
      </w:r>
      <w:r w:rsidRPr="00C43B1B">
        <w:rPr>
          <w:i/>
          <w:color w:val="FF0000"/>
          <w:lang w:val="nn-NO"/>
        </w:rPr>
        <w:t>ren</w:t>
      </w:r>
      <w:proofErr w:type="spellEnd"/>
      <w:r w:rsidR="002A7F3D" w:rsidRPr="00C43B1B">
        <w:rPr>
          <w:i/>
          <w:color w:val="FF0000"/>
          <w:lang w:val="nn-NO"/>
        </w:rPr>
        <w:t>»</w:t>
      </w:r>
      <w:r w:rsidR="003068FD" w:rsidRPr="00C43B1B">
        <w:rPr>
          <w:i/>
          <w:color w:val="FF0000"/>
          <w:lang w:val="nn-NO"/>
        </w:rPr>
        <w:t>.</w:t>
      </w:r>
      <w:r w:rsidRPr="00C43B1B">
        <w:rPr>
          <w:color w:val="FF0000"/>
          <w:lang w:val="nn-NO"/>
        </w:rPr>
        <w:t>&gt;</w:t>
      </w:r>
      <w:r w:rsidRPr="00C43B1B">
        <w:rPr>
          <w:rFonts w:ascii="Arial Unicode MS" w:eastAsia="Arial Unicode MS" w:cs="Arial Unicode MS"/>
          <w:color w:val="000000"/>
          <w:sz w:val="18"/>
          <w:szCs w:val="18"/>
          <w:lang w:val="nn-NO"/>
        </w:rPr>
        <w:t xml:space="preserve"> </w:t>
      </w:r>
    </w:p>
    <w:p w:rsidR="008401BA" w:rsidRPr="00C43B1B" w:rsidRDefault="008401BA" w:rsidP="008401BA">
      <w:pPr>
        <w:pStyle w:val="Overskrift1"/>
        <w:rPr>
          <w:lang w:val="nn-NO"/>
        </w:rPr>
      </w:pPr>
      <w:r w:rsidRPr="00C43B1B">
        <w:rPr>
          <w:lang w:val="nn-NO"/>
        </w:rPr>
        <w:t>Ferdigstill</w:t>
      </w:r>
      <w:r w:rsidR="008828B2">
        <w:rPr>
          <w:lang w:val="nn-NO"/>
        </w:rPr>
        <w:t>ing</w:t>
      </w:r>
    </w:p>
    <w:p w:rsidR="008828B2" w:rsidRDefault="008401BA" w:rsidP="008401BA">
      <w:pPr>
        <w:rPr>
          <w:lang w:val="nn-NO"/>
        </w:rPr>
      </w:pPr>
      <w:r w:rsidRPr="00C43B1B">
        <w:rPr>
          <w:lang w:val="nn-NO"/>
        </w:rPr>
        <w:t xml:space="preserve">Dersom </w:t>
      </w:r>
      <w:r w:rsidR="00F0696D" w:rsidRPr="00C43B1B">
        <w:rPr>
          <w:lang w:val="nn-NO"/>
        </w:rPr>
        <w:t>de</w:t>
      </w:r>
      <w:r w:rsidR="008828B2">
        <w:rPr>
          <w:lang w:val="nn-NO"/>
        </w:rPr>
        <w:t>i</w:t>
      </w:r>
      <w:r w:rsidR="00F0696D" w:rsidRPr="00C43B1B">
        <w:rPr>
          <w:lang w:val="nn-NO"/>
        </w:rPr>
        <w:t xml:space="preserve"> ansvarl</w:t>
      </w:r>
      <w:r w:rsidR="008828B2">
        <w:rPr>
          <w:lang w:val="nn-NO"/>
        </w:rPr>
        <w:t>e</w:t>
      </w:r>
      <w:r w:rsidR="00F0696D" w:rsidRPr="00C43B1B">
        <w:rPr>
          <w:lang w:val="nn-NO"/>
        </w:rPr>
        <w:t>ge</w:t>
      </w:r>
      <w:r w:rsidRPr="00C43B1B">
        <w:rPr>
          <w:lang w:val="nn-NO"/>
        </w:rPr>
        <w:t xml:space="preserve"> </w:t>
      </w:r>
      <w:r w:rsidR="008828B2">
        <w:rPr>
          <w:lang w:val="nn-NO"/>
        </w:rPr>
        <w:t>føretaka ikkje har utført arbeida som står att, og de ikkje har sendt inn søknad om ferdigattest innan fristen, krev vi at de ferdigstiller prosjektet. Dette er heimla i plan- og bygningslova (</w:t>
      </w:r>
      <w:proofErr w:type="spellStart"/>
      <w:r w:rsidR="008828B2">
        <w:rPr>
          <w:lang w:val="nn-NO"/>
        </w:rPr>
        <w:t>pbl</w:t>
      </w:r>
      <w:proofErr w:type="spellEnd"/>
      <w:r w:rsidR="008828B2">
        <w:rPr>
          <w:lang w:val="nn-NO"/>
        </w:rPr>
        <w:t xml:space="preserve">.) § 21-10. Sjå også byggjesaksforskrifta (SAK10) kapittel 12 for reglane om ansvar i byggjesak. </w:t>
      </w:r>
    </w:p>
    <w:p w:rsidR="008401BA" w:rsidRPr="00C43B1B" w:rsidRDefault="008401BA" w:rsidP="008401BA">
      <w:pPr>
        <w:pStyle w:val="Overskrift1"/>
        <w:rPr>
          <w:lang w:val="nn-NO"/>
        </w:rPr>
      </w:pPr>
      <w:r w:rsidRPr="00C43B1B">
        <w:rPr>
          <w:lang w:val="nn-NO"/>
        </w:rPr>
        <w:t xml:space="preserve">Klagefristen er tre </w:t>
      </w:r>
      <w:r w:rsidR="008828B2">
        <w:rPr>
          <w:lang w:val="nn-NO"/>
        </w:rPr>
        <w:t>ve</w:t>
      </w:r>
      <w:r w:rsidRPr="00C43B1B">
        <w:rPr>
          <w:lang w:val="nn-NO"/>
        </w:rPr>
        <w:t>ker</w:t>
      </w:r>
    </w:p>
    <w:p w:rsidR="008401BA" w:rsidRPr="00C43B1B" w:rsidRDefault="008401BA" w:rsidP="008401BA">
      <w:pPr>
        <w:rPr>
          <w:rStyle w:val="Hyperkobling"/>
          <w:lang w:val="nn-NO"/>
        </w:rPr>
      </w:pPr>
      <w:r w:rsidRPr="00C43B1B">
        <w:rPr>
          <w:lang w:val="nn-NO"/>
        </w:rPr>
        <w:t xml:space="preserve">Det er </w:t>
      </w:r>
      <w:r w:rsidR="008828B2">
        <w:rPr>
          <w:lang w:val="nn-NO"/>
        </w:rPr>
        <w:t xml:space="preserve">mogleg å klage på </w:t>
      </w:r>
      <w:r w:rsidRPr="00C43B1B">
        <w:rPr>
          <w:lang w:val="nn-NO"/>
        </w:rPr>
        <w:t xml:space="preserve">vedtaket. Fristen for å klage er tre </w:t>
      </w:r>
      <w:r w:rsidR="008828B2">
        <w:rPr>
          <w:lang w:val="nn-NO"/>
        </w:rPr>
        <w:t>ve</w:t>
      </w:r>
      <w:r w:rsidRPr="00C43B1B">
        <w:rPr>
          <w:lang w:val="nn-NO"/>
        </w:rPr>
        <w:t xml:space="preserve">ker </w:t>
      </w:r>
      <w:r w:rsidR="008828B2">
        <w:rPr>
          <w:lang w:val="nn-NO"/>
        </w:rPr>
        <w:t xml:space="preserve">frå de får dette </w:t>
      </w:r>
      <w:r w:rsidRPr="00C43B1B">
        <w:rPr>
          <w:lang w:val="nn-NO"/>
        </w:rPr>
        <w:t>vedtaket. S</w:t>
      </w:r>
      <w:r w:rsidR="008828B2">
        <w:rPr>
          <w:lang w:val="nn-NO"/>
        </w:rPr>
        <w:t xml:space="preserve">jå nettsidene våre </w:t>
      </w:r>
      <w:hyperlink r:id="rId4" w:history="1">
        <w:r w:rsidRPr="00C43B1B">
          <w:rPr>
            <w:rStyle w:val="Hyperkobling"/>
            <w:lang w:val="nn-NO"/>
          </w:rPr>
          <w:t>https://www.oslo.kommune.no/plan-bygg-og-eiendom/klage/klag-pa-vedtak-i-byggesaker/</w:t>
        </w:r>
      </w:hyperlink>
    </w:p>
    <w:p w:rsidR="00211ECC" w:rsidRPr="00C43B1B" w:rsidRDefault="00211ECC" w:rsidP="006A2C73">
      <w:pPr>
        <w:overflowPunct/>
        <w:autoSpaceDE/>
        <w:autoSpaceDN/>
        <w:adjustRightInd/>
        <w:spacing w:after="200" w:line="276" w:lineRule="auto"/>
        <w:rPr>
          <w:rFonts w:ascii="Calibri" w:eastAsia="Calibri" w:hAnsi="Calibri"/>
          <w:szCs w:val="22"/>
          <w:lang w:val="nn-NO"/>
        </w:rPr>
      </w:pPr>
      <w:r w:rsidRPr="00C43B1B">
        <w:rPr>
          <w:rFonts w:ascii="Arial" w:eastAsia="Calibri" w:hAnsi="Arial"/>
          <w:b/>
          <w:lang w:val="nn-NO"/>
        </w:rPr>
        <w:t>Følg sak</w:t>
      </w:r>
      <w:r w:rsidR="006A2C73">
        <w:rPr>
          <w:rFonts w:ascii="Arial" w:eastAsia="Calibri" w:hAnsi="Arial"/>
          <w:b/>
          <w:lang w:val="nn-NO"/>
        </w:rPr>
        <w:t>a</w:t>
      </w:r>
      <w:r w:rsidRPr="00C43B1B">
        <w:rPr>
          <w:rFonts w:ascii="Arial" w:eastAsia="Calibri" w:hAnsi="Arial"/>
          <w:b/>
          <w:lang w:val="nn-NO"/>
        </w:rPr>
        <w:t xml:space="preserve"> på Saksinnsyn</w:t>
      </w:r>
      <w:r w:rsidRPr="00C43B1B">
        <w:rPr>
          <w:rFonts w:ascii="Calibri" w:eastAsia="Calibri" w:hAnsi="Calibri"/>
          <w:szCs w:val="22"/>
          <w:lang w:val="nn-NO"/>
        </w:rPr>
        <w:br/>
      </w:r>
      <w:r w:rsidR="006A2C73">
        <w:rPr>
          <w:rFonts w:eastAsia="Calibri"/>
          <w:szCs w:val="22"/>
          <w:lang w:val="nn-NO"/>
        </w:rPr>
        <w:t xml:space="preserve">De kan følgje med på saka via </w:t>
      </w:r>
      <w:hyperlink r:id="rId5" w:history="1">
        <w:r w:rsidRPr="00C43B1B">
          <w:rPr>
            <w:rFonts w:eastAsia="Calibri"/>
            <w:color w:val="0000FF" w:themeColor="hyperlink"/>
            <w:szCs w:val="22"/>
            <w:u w:val="single"/>
            <w:lang w:val="nn-NO"/>
          </w:rPr>
          <w:t>Saksinnsyn</w:t>
        </w:r>
      </w:hyperlink>
      <w:r w:rsidRPr="00C43B1B">
        <w:rPr>
          <w:rFonts w:eastAsia="Calibri"/>
          <w:szCs w:val="22"/>
          <w:lang w:val="nn-NO"/>
        </w:rPr>
        <w:t xml:space="preserve"> på nettside</w:t>
      </w:r>
      <w:r w:rsidR="006A2C73">
        <w:rPr>
          <w:rFonts w:eastAsia="Calibri"/>
          <w:szCs w:val="22"/>
          <w:lang w:val="nn-NO"/>
        </w:rPr>
        <w:t xml:space="preserve">ne våre. </w:t>
      </w:r>
      <w:r w:rsidRPr="00C43B1B">
        <w:rPr>
          <w:rFonts w:eastAsia="Calibri"/>
          <w:szCs w:val="22"/>
          <w:lang w:val="nn-NO"/>
        </w:rPr>
        <w:t>Der kan de også vel</w:t>
      </w:r>
      <w:r w:rsidR="006A2C73">
        <w:rPr>
          <w:rFonts w:eastAsia="Calibri"/>
          <w:szCs w:val="22"/>
          <w:lang w:val="nn-NO"/>
        </w:rPr>
        <w:t>j</w:t>
      </w:r>
      <w:r w:rsidRPr="00C43B1B">
        <w:rPr>
          <w:rFonts w:eastAsia="Calibri"/>
          <w:szCs w:val="22"/>
          <w:lang w:val="nn-NO"/>
        </w:rPr>
        <w:t>e å abonnere på sak</w:t>
      </w:r>
      <w:r w:rsidR="006A2C73">
        <w:rPr>
          <w:rFonts w:eastAsia="Calibri"/>
          <w:szCs w:val="22"/>
          <w:lang w:val="nn-NO"/>
        </w:rPr>
        <w:t>a</w:t>
      </w:r>
      <w:r w:rsidRPr="00C43B1B">
        <w:rPr>
          <w:rFonts w:eastAsia="Calibri"/>
          <w:szCs w:val="22"/>
          <w:lang w:val="nn-NO"/>
        </w:rPr>
        <w:t xml:space="preserve"> og bli oppdatert</w:t>
      </w:r>
      <w:r w:rsidR="006A2C73">
        <w:rPr>
          <w:rFonts w:eastAsia="Calibri"/>
          <w:szCs w:val="22"/>
          <w:lang w:val="nn-NO"/>
        </w:rPr>
        <w:t>e</w:t>
      </w:r>
      <w:r w:rsidRPr="00C43B1B">
        <w:rPr>
          <w:rFonts w:eastAsia="Calibri"/>
          <w:szCs w:val="22"/>
          <w:lang w:val="nn-NO"/>
        </w:rPr>
        <w:t xml:space="preserve"> om endring</w:t>
      </w:r>
      <w:r w:rsidR="006A2C73">
        <w:rPr>
          <w:rFonts w:eastAsia="Calibri"/>
          <w:szCs w:val="22"/>
          <w:lang w:val="nn-NO"/>
        </w:rPr>
        <w:t>a</w:t>
      </w:r>
      <w:r w:rsidRPr="00C43B1B">
        <w:rPr>
          <w:rFonts w:eastAsia="Calibri"/>
          <w:szCs w:val="22"/>
          <w:lang w:val="nn-NO"/>
        </w:rPr>
        <w:t>r per e-post.</w:t>
      </w:r>
    </w:p>
    <w:p w:rsidR="008401BA" w:rsidRPr="00C43B1B" w:rsidRDefault="008401BA" w:rsidP="008401BA">
      <w:pPr>
        <w:rPr>
          <w:i/>
          <w:color w:val="FF0000"/>
          <w:lang w:val="nn-NO"/>
        </w:rPr>
      </w:pPr>
      <w:r w:rsidRPr="00C43B1B">
        <w:rPr>
          <w:i/>
          <w:color w:val="FF0000"/>
          <w:lang w:val="nn-NO"/>
        </w:rPr>
        <w:t>&lt;Set inn under underskriftsfelt</w:t>
      </w:r>
      <w:r w:rsidR="00A92F71">
        <w:rPr>
          <w:i/>
          <w:color w:val="FF0000"/>
          <w:lang w:val="nn-NO"/>
        </w:rPr>
        <w:t>et</w:t>
      </w:r>
      <w:r w:rsidRPr="00C43B1B">
        <w:rPr>
          <w:i/>
          <w:color w:val="FF0000"/>
          <w:lang w:val="nn-NO"/>
        </w:rPr>
        <w:t>&gt;</w:t>
      </w:r>
    </w:p>
    <w:p w:rsidR="008401BA" w:rsidRPr="00C43B1B" w:rsidRDefault="008401BA" w:rsidP="008401BA">
      <w:pPr>
        <w:pStyle w:val="Ingenmellomrom"/>
        <w:rPr>
          <w:b/>
          <w:lang w:val="nn-NO"/>
        </w:rPr>
      </w:pPr>
      <w:r w:rsidRPr="00C43B1B">
        <w:rPr>
          <w:b/>
          <w:lang w:val="nn-NO"/>
        </w:rPr>
        <w:t>Kopi til:</w:t>
      </w:r>
    </w:p>
    <w:p w:rsidR="00502770" w:rsidRPr="00C43B1B" w:rsidRDefault="008401BA" w:rsidP="004353F7">
      <w:pPr>
        <w:pStyle w:val="Ingenmellomrom"/>
        <w:rPr>
          <w:lang w:val="nn-NO"/>
        </w:rPr>
      </w:pPr>
      <w:r w:rsidRPr="00C43B1B">
        <w:rPr>
          <w:lang w:val="nn-NO"/>
        </w:rPr>
        <w:lastRenderedPageBreak/>
        <w:t>&lt;</w:t>
      </w:r>
      <w:r w:rsidR="00092454" w:rsidRPr="00C43B1B">
        <w:rPr>
          <w:lang w:val="nn-NO"/>
        </w:rPr>
        <w:t>t</w:t>
      </w:r>
      <w:r w:rsidRPr="00C43B1B">
        <w:rPr>
          <w:lang w:val="nn-NO"/>
        </w:rPr>
        <w:t>iltakshav</w:t>
      </w:r>
      <w:r w:rsidR="00A92F71">
        <w:rPr>
          <w:lang w:val="nn-NO"/>
        </w:rPr>
        <w:t>a</w:t>
      </w:r>
      <w:r w:rsidRPr="00C43B1B">
        <w:rPr>
          <w:lang w:val="nn-NO"/>
        </w:rPr>
        <w:t>r&gt;</w:t>
      </w:r>
    </w:p>
    <w:sectPr w:rsidR="00502770" w:rsidRPr="00C43B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1BA"/>
    <w:rsid w:val="00044EFB"/>
    <w:rsid w:val="00092454"/>
    <w:rsid w:val="00106096"/>
    <w:rsid w:val="001217D2"/>
    <w:rsid w:val="00147466"/>
    <w:rsid w:val="00211ECC"/>
    <w:rsid w:val="002A7F3D"/>
    <w:rsid w:val="002F7848"/>
    <w:rsid w:val="003068FD"/>
    <w:rsid w:val="00350042"/>
    <w:rsid w:val="003B3C63"/>
    <w:rsid w:val="00431E1D"/>
    <w:rsid w:val="004353F7"/>
    <w:rsid w:val="004626D1"/>
    <w:rsid w:val="0050124E"/>
    <w:rsid w:val="00502770"/>
    <w:rsid w:val="00635256"/>
    <w:rsid w:val="00641A1C"/>
    <w:rsid w:val="00695FA5"/>
    <w:rsid w:val="006A2C73"/>
    <w:rsid w:val="00723F40"/>
    <w:rsid w:val="00740400"/>
    <w:rsid w:val="00831EF9"/>
    <w:rsid w:val="008401BA"/>
    <w:rsid w:val="008828B2"/>
    <w:rsid w:val="00973D27"/>
    <w:rsid w:val="009A5919"/>
    <w:rsid w:val="009F6DBE"/>
    <w:rsid w:val="00A3014B"/>
    <w:rsid w:val="00A92F71"/>
    <w:rsid w:val="00B938B1"/>
    <w:rsid w:val="00BB1332"/>
    <w:rsid w:val="00BF243C"/>
    <w:rsid w:val="00C43B1B"/>
    <w:rsid w:val="00C73CC2"/>
    <w:rsid w:val="00D50D51"/>
    <w:rsid w:val="00D81715"/>
    <w:rsid w:val="00DD1758"/>
    <w:rsid w:val="00E62A83"/>
    <w:rsid w:val="00EF63B6"/>
    <w:rsid w:val="00F0696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34E30"/>
  <w15:docId w15:val="{34406CB8-DE8D-1D45-9B79-DA6D0F045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b-NO" w:eastAsia="en-US" w:bidi="ar-SA"/>
      </w:rPr>
    </w:rPrDefault>
    <w:pPrDefault/>
  </w:docDefaults>
  <w:latentStyles w:defLockedState="0" w:defUIPriority="99" w:defSemiHidden="0" w:defUnhideWhenUsed="0" w:defQFormat="0" w:count="375">
    <w:lsdException w:name="Normal" w:uiPriority="4"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2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4"/>
    <w:qFormat/>
    <w:rsid w:val="00973D27"/>
    <w:pPr>
      <w:overflowPunct w:val="0"/>
      <w:autoSpaceDE w:val="0"/>
      <w:autoSpaceDN w:val="0"/>
      <w:adjustRightInd w:val="0"/>
      <w:spacing w:after="240"/>
      <w:textAlignment w:val="baseline"/>
    </w:pPr>
    <w:rPr>
      <w:sz w:val="24"/>
    </w:rPr>
  </w:style>
  <w:style w:type="paragraph" w:styleId="Overskrift1">
    <w:name w:val="heading 1"/>
    <w:basedOn w:val="Normal"/>
    <w:next w:val="Normal"/>
    <w:link w:val="Overskrift1Tegn"/>
    <w:uiPriority w:val="3"/>
    <w:qFormat/>
    <w:rsid w:val="00973D27"/>
    <w:pPr>
      <w:keepNext/>
      <w:spacing w:before="360" w:after="80"/>
      <w:outlineLvl w:val="0"/>
    </w:pPr>
    <w:rPr>
      <w:rFonts w:ascii="Arial" w:hAnsi="Arial"/>
      <w:b/>
    </w:rPr>
  </w:style>
  <w:style w:type="paragraph" w:styleId="Overskrift2">
    <w:name w:val="heading 2"/>
    <w:basedOn w:val="Normal"/>
    <w:next w:val="Normal"/>
    <w:link w:val="Overskrift2Tegn"/>
    <w:uiPriority w:val="3"/>
    <w:qFormat/>
    <w:rsid w:val="00973D27"/>
    <w:pPr>
      <w:keepNext/>
      <w:spacing w:before="240" w:after="60"/>
      <w:contextualSpacing/>
      <w:outlineLvl w:val="1"/>
    </w:pPr>
    <w:rPr>
      <w:rFonts w:ascii="Arial" w:hAnsi="Arial"/>
    </w:rPr>
  </w:style>
  <w:style w:type="paragraph" w:styleId="Overskrift3">
    <w:name w:val="heading 3"/>
    <w:basedOn w:val="Normal"/>
    <w:next w:val="Normal"/>
    <w:link w:val="Overskrift3Tegn"/>
    <w:uiPriority w:val="3"/>
    <w:qFormat/>
    <w:rsid w:val="00973D27"/>
    <w:pPr>
      <w:keepNext/>
      <w:spacing w:before="240" w:after="60"/>
      <w:outlineLvl w:val="2"/>
    </w:pPr>
    <w:rPr>
      <w:rFonts w:ascii="Arial" w:hAnsi="Arial"/>
      <w:i/>
    </w:rPr>
  </w:style>
  <w:style w:type="paragraph" w:styleId="Overskrift4">
    <w:name w:val="heading 4"/>
    <w:basedOn w:val="Normal"/>
    <w:next w:val="Normal"/>
    <w:link w:val="Overskrift4Tegn"/>
    <w:uiPriority w:val="20"/>
    <w:semiHidden/>
    <w:qFormat/>
    <w:rsid w:val="00973D27"/>
    <w:pPr>
      <w:keepNext/>
      <w:spacing w:before="240" w:after="60"/>
      <w:outlineLvl w:val="3"/>
    </w:pPr>
    <w:rPr>
      <w:rFonts w:ascii="Arial" w:hAnsi="Arial"/>
      <w:b/>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3"/>
    <w:rsid w:val="00973D27"/>
    <w:rPr>
      <w:rFonts w:ascii="Arial" w:hAnsi="Arial"/>
      <w:b/>
      <w:sz w:val="24"/>
    </w:rPr>
  </w:style>
  <w:style w:type="character" w:styleId="Hyperkobling">
    <w:name w:val="Hyperlink"/>
    <w:basedOn w:val="Standardskriftforavsnitt"/>
    <w:uiPriority w:val="99"/>
    <w:semiHidden/>
    <w:rsid w:val="008401BA"/>
    <w:rPr>
      <w:color w:val="0000FF" w:themeColor="hyperlink"/>
      <w:u w:val="single"/>
    </w:rPr>
  </w:style>
  <w:style w:type="paragraph" w:customStyle="1" w:styleId="Brevtittel">
    <w:name w:val="Brevtittel"/>
    <w:basedOn w:val="Normal"/>
    <w:next w:val="Normal"/>
    <w:link w:val="BrevtittelTegn"/>
    <w:uiPriority w:val="2"/>
    <w:qFormat/>
    <w:rsid w:val="00973D27"/>
    <w:pPr>
      <w:spacing w:before="240" w:after="80"/>
      <w:contextualSpacing/>
    </w:pPr>
    <w:rPr>
      <w:rFonts w:ascii="Arial" w:eastAsiaTheme="majorEastAsia" w:hAnsi="Arial" w:cstheme="majorBidi"/>
      <w:b/>
      <w:sz w:val="36"/>
      <w:szCs w:val="52"/>
    </w:rPr>
  </w:style>
  <w:style w:type="character" w:customStyle="1" w:styleId="BrevtittelTegn">
    <w:name w:val="Brevtittel Tegn"/>
    <w:basedOn w:val="Standardskriftforavsnitt"/>
    <w:link w:val="Brevtittel"/>
    <w:uiPriority w:val="2"/>
    <w:rsid w:val="00973D27"/>
    <w:rPr>
      <w:rFonts w:ascii="Arial" w:eastAsiaTheme="majorEastAsia" w:hAnsi="Arial" w:cstheme="majorBidi"/>
      <w:b/>
      <w:sz w:val="36"/>
      <w:szCs w:val="52"/>
    </w:rPr>
  </w:style>
  <w:style w:type="paragraph" w:styleId="Ingenmellomrom">
    <w:name w:val="No Spacing"/>
    <w:uiPriority w:val="5"/>
    <w:rsid w:val="008401BA"/>
    <w:pPr>
      <w:overflowPunct w:val="0"/>
      <w:autoSpaceDE w:val="0"/>
      <w:autoSpaceDN w:val="0"/>
      <w:adjustRightInd w:val="0"/>
      <w:textAlignment w:val="baseline"/>
    </w:pPr>
    <w:rPr>
      <w:sz w:val="24"/>
      <w:lang w:eastAsia="nb-NO"/>
    </w:rPr>
  </w:style>
  <w:style w:type="character" w:customStyle="1" w:styleId="Overskrift2Tegn">
    <w:name w:val="Overskrift 2 Tegn"/>
    <w:basedOn w:val="Standardskriftforavsnitt"/>
    <w:link w:val="Overskrift2"/>
    <w:uiPriority w:val="3"/>
    <w:rsid w:val="00973D27"/>
    <w:rPr>
      <w:rFonts w:ascii="Arial" w:hAnsi="Arial"/>
      <w:sz w:val="24"/>
    </w:rPr>
  </w:style>
  <w:style w:type="character" w:customStyle="1" w:styleId="Overskrift3Tegn">
    <w:name w:val="Overskrift 3 Tegn"/>
    <w:basedOn w:val="Standardskriftforavsnitt"/>
    <w:link w:val="Overskrift3"/>
    <w:uiPriority w:val="3"/>
    <w:rsid w:val="00973D27"/>
    <w:rPr>
      <w:rFonts w:ascii="Arial" w:hAnsi="Arial"/>
      <w:i/>
      <w:sz w:val="24"/>
    </w:rPr>
  </w:style>
  <w:style w:type="character" w:customStyle="1" w:styleId="Overskrift4Tegn">
    <w:name w:val="Overskrift 4 Tegn"/>
    <w:basedOn w:val="Standardskriftforavsnitt"/>
    <w:link w:val="Overskrift4"/>
    <w:uiPriority w:val="20"/>
    <w:semiHidden/>
    <w:rsid w:val="00973D27"/>
    <w:rPr>
      <w:rFonts w:ascii="Arial" w:hAnsi="Arial"/>
      <w:b/>
      <w:sz w:val="24"/>
    </w:rPr>
  </w:style>
  <w:style w:type="paragraph" w:styleId="Overskriftforinnholdsfortegnelse">
    <w:name w:val="TOC Heading"/>
    <w:basedOn w:val="Overskrift1"/>
    <w:next w:val="Normal"/>
    <w:uiPriority w:val="39"/>
    <w:semiHidden/>
    <w:qFormat/>
    <w:rsid w:val="00973D27"/>
    <w:pPr>
      <w:keepLines/>
      <w:overflowPunct/>
      <w:autoSpaceDE/>
      <w:autoSpaceDN/>
      <w:adjustRightInd/>
      <w:spacing w:before="480" w:after="0" w:line="276" w:lineRule="auto"/>
      <w:textAlignment w:val="auto"/>
      <w:outlineLvl w:val="9"/>
    </w:pPr>
    <w:rPr>
      <w:rFonts w:eastAsiaTheme="majorEastAsia" w:cstheme="majorBidi"/>
      <w:bCs/>
      <w:sz w:val="36"/>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9184809">
      <w:bodyDiv w:val="1"/>
      <w:marLeft w:val="0"/>
      <w:marRight w:val="0"/>
      <w:marTop w:val="0"/>
      <w:marBottom w:val="0"/>
      <w:divBdr>
        <w:top w:val="none" w:sz="0" w:space="0" w:color="auto"/>
        <w:left w:val="none" w:sz="0" w:space="0" w:color="auto"/>
        <w:bottom w:val="none" w:sz="0" w:space="0" w:color="auto"/>
        <w:right w:val="none" w:sz="0" w:space="0" w:color="auto"/>
      </w:divBdr>
    </w:div>
    <w:div w:id="1144421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nnsyn.pbe.oslo.kommune.no/saksinnsyn/main.asp" TargetMode="External"/><Relationship Id="rId4" Type="http://schemas.openxmlformats.org/officeDocument/2006/relationships/hyperlink" Target="https://www.oslo.kommune.no/plan-bygg-og-eiendom/klage/klag-pa-vedtak-i-byggesaker/"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316</Words>
  <Characters>1680</Characters>
  <Application>Microsoft Office Word</Application>
  <DocSecurity>0</DocSecurity>
  <Lines>14</Lines>
  <Paragraphs>3</Paragraphs>
  <ScaleCrop>false</ScaleCrop>
  <HeadingPairs>
    <vt:vector size="2" baseType="variant">
      <vt:variant>
        <vt:lpstr>Tittel</vt:lpstr>
      </vt:variant>
      <vt:variant>
        <vt:i4>1</vt:i4>
      </vt:variant>
    </vt:vector>
  </HeadingPairs>
  <TitlesOfParts>
    <vt:vector size="1" baseType="lpstr">
      <vt:lpstr/>
    </vt:vector>
  </TitlesOfParts>
  <Company>Oslo kommune</Company>
  <LinksUpToDate>false</LinksUpToDate>
  <CharactersWithSpaces>1993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 Larsen</dc:creator>
  <cp:lastModifiedBy>Hege Berg Løkken</cp:lastModifiedBy>
  <cp:revision>14</cp:revision>
  <dcterms:created xsi:type="dcterms:W3CDTF">2018-12-05T13:30:00Z</dcterms:created>
  <dcterms:modified xsi:type="dcterms:W3CDTF">2018-12-17T16:29:00Z</dcterms:modified>
</cp:coreProperties>
</file>