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5FB" w:rsidRPr="0089126B" w:rsidRDefault="002855FB" w:rsidP="002855FB">
      <w:pPr>
        <w:rPr>
          <w:rFonts w:ascii="Calibri" w:hAnsi="Calibri"/>
          <w:sz w:val="22"/>
          <w:szCs w:val="22"/>
        </w:rPr>
      </w:pPr>
      <w:r w:rsidRPr="0089126B">
        <w:rPr>
          <w:rFonts w:ascii="Calibri" w:hAnsi="Calibri"/>
          <w:sz w:val="22"/>
          <w:szCs w:val="22"/>
        </w:rPr>
        <w:fldChar w:fldCharType="begin">
          <w:ffData>
            <w:name w:val="Navn"/>
            <w:enabled/>
            <w:calcOnExit w:val="0"/>
            <w:textInput>
              <w:default w:val="Navn"/>
            </w:textInput>
          </w:ffData>
        </w:fldChar>
      </w:r>
      <w:bookmarkStart w:id="0" w:name="Navn"/>
      <w:r w:rsidRPr="0089126B">
        <w:rPr>
          <w:rFonts w:ascii="Calibri" w:hAnsi="Calibri"/>
          <w:sz w:val="22"/>
          <w:szCs w:val="22"/>
        </w:rPr>
        <w:instrText xml:space="preserve"> FORMTEXT </w:instrText>
      </w:r>
      <w:r w:rsidRPr="0089126B">
        <w:rPr>
          <w:rFonts w:ascii="Calibri" w:hAnsi="Calibri"/>
          <w:sz w:val="22"/>
          <w:szCs w:val="22"/>
        </w:rPr>
      </w:r>
      <w:r w:rsidRPr="0089126B">
        <w:rPr>
          <w:rFonts w:ascii="Calibri" w:hAnsi="Calibri"/>
          <w:sz w:val="22"/>
          <w:szCs w:val="22"/>
        </w:rPr>
        <w:fldChar w:fldCharType="separate"/>
      </w:r>
      <w:r w:rsidRPr="0089126B">
        <w:rPr>
          <w:rFonts w:ascii="Calibri" w:hAnsi="Calibri"/>
          <w:noProof/>
          <w:sz w:val="22"/>
          <w:szCs w:val="22"/>
        </w:rPr>
        <w:t>Navn</w:t>
      </w:r>
      <w:r w:rsidRPr="0089126B">
        <w:rPr>
          <w:rFonts w:ascii="Calibri" w:hAnsi="Calibri"/>
          <w:sz w:val="22"/>
          <w:szCs w:val="22"/>
        </w:rPr>
        <w:fldChar w:fldCharType="end"/>
      </w:r>
      <w:bookmarkEnd w:id="0"/>
    </w:p>
    <w:p w:rsidR="002855FB" w:rsidRPr="0089126B" w:rsidRDefault="002855FB" w:rsidP="002855FB">
      <w:pPr>
        <w:rPr>
          <w:rFonts w:ascii="Calibri" w:hAnsi="Calibri"/>
          <w:sz w:val="22"/>
          <w:szCs w:val="22"/>
        </w:rPr>
      </w:pPr>
      <w:r w:rsidRPr="0089126B">
        <w:rPr>
          <w:rFonts w:ascii="Calibri" w:hAnsi="Calibri"/>
          <w:sz w:val="22"/>
          <w:szCs w:val="22"/>
        </w:rPr>
        <w:fldChar w:fldCharType="begin">
          <w:ffData>
            <w:name w:val="Adresse"/>
            <w:enabled/>
            <w:calcOnExit w:val="0"/>
            <w:textInput>
              <w:default w:val="Adresse"/>
            </w:textInput>
          </w:ffData>
        </w:fldChar>
      </w:r>
      <w:bookmarkStart w:id="1" w:name="Adresse"/>
      <w:r w:rsidRPr="0089126B">
        <w:rPr>
          <w:rFonts w:ascii="Calibri" w:hAnsi="Calibri"/>
          <w:sz w:val="22"/>
          <w:szCs w:val="22"/>
        </w:rPr>
        <w:instrText xml:space="preserve"> FORMTEXT </w:instrText>
      </w:r>
      <w:r w:rsidRPr="0089126B">
        <w:rPr>
          <w:rFonts w:ascii="Calibri" w:hAnsi="Calibri"/>
          <w:sz w:val="22"/>
          <w:szCs w:val="22"/>
        </w:rPr>
      </w:r>
      <w:r w:rsidRPr="0089126B">
        <w:rPr>
          <w:rFonts w:ascii="Calibri" w:hAnsi="Calibri"/>
          <w:sz w:val="22"/>
          <w:szCs w:val="22"/>
        </w:rPr>
        <w:fldChar w:fldCharType="separate"/>
      </w:r>
      <w:r w:rsidRPr="0089126B">
        <w:rPr>
          <w:rFonts w:ascii="Calibri" w:hAnsi="Calibri"/>
          <w:noProof/>
          <w:sz w:val="22"/>
          <w:szCs w:val="22"/>
        </w:rPr>
        <w:t>Adresse</w:t>
      </w:r>
      <w:r w:rsidRPr="0089126B">
        <w:rPr>
          <w:rFonts w:ascii="Calibri" w:hAnsi="Calibri"/>
          <w:sz w:val="22"/>
          <w:szCs w:val="22"/>
        </w:rPr>
        <w:fldChar w:fldCharType="end"/>
      </w:r>
      <w:bookmarkEnd w:id="1"/>
    </w:p>
    <w:tbl>
      <w:tblPr>
        <w:tblW w:w="0" w:type="auto"/>
        <w:tblLook w:val="01E0" w:firstRow="1" w:lastRow="1" w:firstColumn="1" w:lastColumn="1" w:noHBand="0" w:noVBand="0"/>
      </w:tblPr>
      <w:tblGrid>
        <w:gridCol w:w="4472"/>
        <w:gridCol w:w="4435"/>
      </w:tblGrid>
      <w:tr w:rsidR="002855FB" w:rsidRPr="00EC7AB5" w:rsidTr="00EC7AB5">
        <w:tc>
          <w:tcPr>
            <w:tcW w:w="4606" w:type="dxa"/>
            <w:shd w:val="clear" w:color="auto" w:fill="auto"/>
          </w:tcPr>
          <w:p w:rsidR="002855FB" w:rsidRPr="00EC7AB5" w:rsidRDefault="002855FB" w:rsidP="000D10A2">
            <w:pPr>
              <w:rPr>
                <w:rFonts w:ascii="Calibri" w:hAnsi="Calibri"/>
                <w:sz w:val="22"/>
                <w:szCs w:val="22"/>
              </w:rPr>
            </w:pPr>
            <w:r w:rsidRPr="00EC7AB5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Postnummer"/>
                  <w:enabled/>
                  <w:calcOnExit w:val="0"/>
                  <w:textInput>
                    <w:default w:val="P.nummer"/>
                  </w:textInput>
                </w:ffData>
              </w:fldChar>
            </w:r>
            <w:bookmarkStart w:id="2" w:name="Postnummer"/>
            <w:r w:rsidRPr="00EC7AB5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EC7AB5">
              <w:rPr>
                <w:rFonts w:ascii="Calibri" w:hAnsi="Calibri"/>
                <w:sz w:val="22"/>
                <w:szCs w:val="22"/>
              </w:rPr>
            </w:r>
            <w:r w:rsidRPr="00EC7AB5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EC7AB5">
              <w:rPr>
                <w:rFonts w:ascii="Calibri" w:hAnsi="Calibri"/>
                <w:noProof/>
                <w:sz w:val="22"/>
                <w:szCs w:val="22"/>
              </w:rPr>
              <w:t>P.nummer</w:t>
            </w:r>
            <w:r w:rsidRPr="00EC7AB5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2"/>
            <w:r w:rsidRPr="00EC7AB5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EC7AB5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Poststed"/>
                  <w:enabled/>
                  <w:calcOnExit w:val="0"/>
                  <w:textInput>
                    <w:default w:val="Poststed"/>
                  </w:textInput>
                </w:ffData>
              </w:fldChar>
            </w:r>
            <w:bookmarkStart w:id="3" w:name="Poststed"/>
            <w:r w:rsidRPr="00EC7AB5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EC7AB5">
              <w:rPr>
                <w:rFonts w:ascii="Calibri" w:hAnsi="Calibri"/>
                <w:sz w:val="22"/>
                <w:szCs w:val="22"/>
              </w:rPr>
            </w:r>
            <w:r w:rsidRPr="00EC7AB5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EC7AB5">
              <w:rPr>
                <w:rFonts w:ascii="Calibri" w:hAnsi="Calibri"/>
                <w:noProof/>
                <w:sz w:val="22"/>
                <w:szCs w:val="22"/>
              </w:rPr>
              <w:t>Poststed</w:t>
            </w:r>
            <w:r w:rsidRPr="00EC7AB5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4606" w:type="dxa"/>
            <w:shd w:val="clear" w:color="auto" w:fill="auto"/>
          </w:tcPr>
          <w:p w:rsidR="002855FB" w:rsidRPr="00EC7AB5" w:rsidRDefault="002855FB" w:rsidP="00EC7AB5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EC7AB5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</w:tbl>
    <w:p w:rsidR="002855FB" w:rsidRPr="0089126B" w:rsidRDefault="002855FB" w:rsidP="002855FB">
      <w:pPr>
        <w:jc w:val="right"/>
        <w:rPr>
          <w:rFonts w:ascii="Calibri" w:hAnsi="Calibri"/>
          <w:b/>
          <w:sz w:val="22"/>
          <w:szCs w:val="22"/>
        </w:rPr>
      </w:pPr>
      <w:r w:rsidRPr="0089126B">
        <w:rPr>
          <w:rFonts w:ascii="Calibri" w:hAnsi="Calibri"/>
          <w:b/>
          <w:sz w:val="22"/>
          <w:szCs w:val="22"/>
        </w:rPr>
        <w:t>Unntatt offentlighet</w:t>
      </w:r>
    </w:p>
    <w:p w:rsidR="002855FB" w:rsidRPr="0089126B" w:rsidRDefault="002855FB" w:rsidP="002855FB">
      <w:pPr>
        <w:jc w:val="right"/>
        <w:rPr>
          <w:rFonts w:ascii="Calibri" w:hAnsi="Calibri"/>
          <w:b/>
          <w:sz w:val="22"/>
          <w:szCs w:val="22"/>
        </w:rPr>
      </w:pPr>
      <w:r w:rsidRPr="0089126B">
        <w:rPr>
          <w:rFonts w:ascii="Calibri" w:hAnsi="Calibri"/>
          <w:b/>
          <w:sz w:val="22"/>
          <w:szCs w:val="22"/>
        </w:rPr>
        <w:t xml:space="preserve">jf. </w:t>
      </w:r>
      <w:proofErr w:type="spellStart"/>
      <w:r w:rsidRPr="0089126B">
        <w:rPr>
          <w:rFonts w:ascii="Calibri" w:hAnsi="Calibri"/>
          <w:b/>
          <w:sz w:val="22"/>
          <w:szCs w:val="22"/>
        </w:rPr>
        <w:t>Offentleglova</w:t>
      </w:r>
      <w:proofErr w:type="spellEnd"/>
      <w:r w:rsidRPr="0089126B">
        <w:rPr>
          <w:rFonts w:ascii="Calibri" w:hAnsi="Calibri"/>
          <w:b/>
          <w:sz w:val="22"/>
          <w:szCs w:val="22"/>
        </w:rPr>
        <w:t xml:space="preserve"> § 13, første ledd,</w:t>
      </w:r>
    </w:p>
    <w:p w:rsidR="002855FB" w:rsidRPr="0089126B" w:rsidRDefault="00BD50A4" w:rsidP="002855FB">
      <w:pPr>
        <w:jc w:val="right"/>
        <w:rPr>
          <w:rFonts w:ascii="Calibri" w:hAnsi="Calibri"/>
          <w:b/>
          <w:sz w:val="22"/>
          <w:szCs w:val="22"/>
        </w:rPr>
      </w:pPr>
      <w:r w:rsidRPr="0089126B">
        <w:rPr>
          <w:rFonts w:ascii="Calibri" w:hAnsi="Calibri"/>
          <w:b/>
          <w:sz w:val="22"/>
          <w:szCs w:val="22"/>
        </w:rPr>
        <w:t>jf. Forvaltningslovens § 13</w:t>
      </w:r>
    </w:p>
    <w:p w:rsidR="002855FB" w:rsidRPr="0089126B" w:rsidRDefault="002855FB" w:rsidP="002855FB">
      <w:pPr>
        <w:rPr>
          <w:rFonts w:ascii="Calibri" w:hAnsi="Calibri"/>
          <w:sz w:val="22"/>
          <w:szCs w:val="22"/>
        </w:rPr>
      </w:pPr>
    </w:p>
    <w:p w:rsidR="00BF3B87" w:rsidRPr="0089126B" w:rsidRDefault="00BF3B87" w:rsidP="002855FB">
      <w:pPr>
        <w:rPr>
          <w:rFonts w:ascii="Calibri" w:hAnsi="Calibri"/>
          <w:sz w:val="22"/>
          <w:szCs w:val="22"/>
        </w:rPr>
      </w:pPr>
    </w:p>
    <w:p w:rsidR="002855FB" w:rsidRPr="0089126B" w:rsidRDefault="002855FB" w:rsidP="00CC47B6">
      <w:pPr>
        <w:tabs>
          <w:tab w:val="left" w:pos="2700"/>
          <w:tab w:val="left" w:pos="4500"/>
        </w:tabs>
        <w:rPr>
          <w:rFonts w:ascii="Calibri" w:hAnsi="Calibri"/>
          <w:sz w:val="22"/>
          <w:szCs w:val="22"/>
          <w:lang w:val="sv-SE"/>
        </w:rPr>
      </w:pPr>
      <w:r w:rsidRPr="0089126B">
        <w:rPr>
          <w:rFonts w:ascii="Calibri" w:hAnsi="Calibri"/>
          <w:i/>
          <w:sz w:val="22"/>
          <w:szCs w:val="22"/>
          <w:lang w:val="sv-SE"/>
        </w:rPr>
        <w:t xml:space="preserve">J.nr./J.år: </w:t>
      </w:r>
      <w:bookmarkStart w:id="4" w:name="Journalnummer"/>
      <w:r w:rsidR="00BF3B87" w:rsidRPr="0089126B">
        <w:rPr>
          <w:rFonts w:ascii="Calibri" w:hAnsi="Calibri"/>
          <w:sz w:val="22"/>
          <w:szCs w:val="22"/>
        </w:rPr>
        <w:fldChar w:fldCharType="begin">
          <w:ffData>
            <w:name w:val="Journalnummer"/>
            <w:enabled/>
            <w:calcOnExit w:val="0"/>
            <w:textInput/>
          </w:ffData>
        </w:fldChar>
      </w:r>
      <w:r w:rsidR="00BF3B87" w:rsidRPr="0089126B">
        <w:rPr>
          <w:rFonts w:ascii="Calibri" w:hAnsi="Calibri"/>
          <w:sz w:val="22"/>
          <w:szCs w:val="22"/>
          <w:lang w:val="sv-SE"/>
        </w:rPr>
        <w:instrText xml:space="preserve"> FORMTEXT </w:instrText>
      </w:r>
      <w:r w:rsidR="00561890" w:rsidRPr="0089126B">
        <w:rPr>
          <w:rFonts w:ascii="Calibri" w:hAnsi="Calibri"/>
          <w:sz w:val="22"/>
          <w:szCs w:val="22"/>
        </w:rPr>
      </w:r>
      <w:r w:rsidR="00BF3B87" w:rsidRPr="0089126B">
        <w:rPr>
          <w:rFonts w:ascii="Calibri" w:hAnsi="Calibri"/>
          <w:sz w:val="22"/>
          <w:szCs w:val="22"/>
        </w:rPr>
        <w:fldChar w:fldCharType="separate"/>
      </w:r>
      <w:r w:rsidR="00BF3B87" w:rsidRPr="0089126B">
        <w:rPr>
          <w:noProof/>
          <w:sz w:val="22"/>
          <w:szCs w:val="22"/>
        </w:rPr>
        <w:t> </w:t>
      </w:r>
      <w:r w:rsidR="00BF3B87" w:rsidRPr="0089126B">
        <w:rPr>
          <w:noProof/>
          <w:sz w:val="22"/>
          <w:szCs w:val="22"/>
        </w:rPr>
        <w:t> </w:t>
      </w:r>
      <w:r w:rsidR="00BF3B87" w:rsidRPr="0089126B">
        <w:rPr>
          <w:noProof/>
          <w:sz w:val="22"/>
          <w:szCs w:val="22"/>
        </w:rPr>
        <w:t> </w:t>
      </w:r>
      <w:r w:rsidR="00BF3B87" w:rsidRPr="0089126B">
        <w:rPr>
          <w:noProof/>
          <w:sz w:val="22"/>
          <w:szCs w:val="22"/>
        </w:rPr>
        <w:t> </w:t>
      </w:r>
      <w:r w:rsidR="00BF3B87" w:rsidRPr="0089126B">
        <w:rPr>
          <w:noProof/>
          <w:sz w:val="22"/>
          <w:szCs w:val="22"/>
        </w:rPr>
        <w:t> </w:t>
      </w:r>
      <w:r w:rsidR="00BF3B87" w:rsidRPr="0089126B">
        <w:rPr>
          <w:rFonts w:ascii="Calibri" w:hAnsi="Calibri"/>
          <w:sz w:val="22"/>
          <w:szCs w:val="22"/>
        </w:rPr>
        <w:fldChar w:fldCharType="end"/>
      </w:r>
      <w:bookmarkEnd w:id="4"/>
      <w:r w:rsidRPr="0089126B">
        <w:rPr>
          <w:rFonts w:ascii="Calibri" w:hAnsi="Calibri"/>
          <w:sz w:val="22"/>
          <w:szCs w:val="22"/>
          <w:lang w:val="sv-SE"/>
        </w:rPr>
        <w:t>/</w:t>
      </w:r>
      <w:bookmarkStart w:id="5" w:name="Journalaar"/>
      <w:r w:rsidR="00BF3B87" w:rsidRPr="0089126B">
        <w:rPr>
          <w:rFonts w:ascii="Calibri" w:hAnsi="Calibri"/>
          <w:sz w:val="22"/>
          <w:szCs w:val="22"/>
        </w:rPr>
        <w:fldChar w:fldCharType="begin">
          <w:ffData>
            <w:name w:val="Journalaar"/>
            <w:enabled/>
            <w:calcOnExit w:val="0"/>
            <w:textInput/>
          </w:ffData>
        </w:fldChar>
      </w:r>
      <w:r w:rsidR="00BF3B87" w:rsidRPr="0089126B">
        <w:rPr>
          <w:rFonts w:ascii="Calibri" w:hAnsi="Calibri"/>
          <w:sz w:val="22"/>
          <w:szCs w:val="22"/>
          <w:lang w:val="sv-SE"/>
        </w:rPr>
        <w:instrText xml:space="preserve"> FORMTEXT </w:instrText>
      </w:r>
      <w:r w:rsidR="00561890" w:rsidRPr="0089126B">
        <w:rPr>
          <w:rFonts w:ascii="Calibri" w:hAnsi="Calibri"/>
          <w:sz w:val="22"/>
          <w:szCs w:val="22"/>
        </w:rPr>
      </w:r>
      <w:r w:rsidR="00BF3B87" w:rsidRPr="0089126B">
        <w:rPr>
          <w:rFonts w:ascii="Calibri" w:hAnsi="Calibri"/>
          <w:sz w:val="22"/>
          <w:szCs w:val="22"/>
        </w:rPr>
        <w:fldChar w:fldCharType="separate"/>
      </w:r>
      <w:r w:rsidR="00BF3B87" w:rsidRPr="0089126B">
        <w:rPr>
          <w:noProof/>
          <w:sz w:val="22"/>
          <w:szCs w:val="22"/>
        </w:rPr>
        <w:t> </w:t>
      </w:r>
      <w:r w:rsidR="00BF3B87" w:rsidRPr="0089126B">
        <w:rPr>
          <w:noProof/>
          <w:sz w:val="22"/>
          <w:szCs w:val="22"/>
        </w:rPr>
        <w:t> </w:t>
      </w:r>
      <w:r w:rsidR="00BF3B87" w:rsidRPr="0089126B">
        <w:rPr>
          <w:noProof/>
          <w:sz w:val="22"/>
          <w:szCs w:val="22"/>
        </w:rPr>
        <w:t> </w:t>
      </w:r>
      <w:r w:rsidR="00BF3B87" w:rsidRPr="0089126B">
        <w:rPr>
          <w:noProof/>
          <w:sz w:val="22"/>
          <w:szCs w:val="22"/>
        </w:rPr>
        <w:t> </w:t>
      </w:r>
      <w:r w:rsidR="00BF3B87" w:rsidRPr="0089126B">
        <w:rPr>
          <w:noProof/>
          <w:sz w:val="22"/>
          <w:szCs w:val="22"/>
        </w:rPr>
        <w:t> </w:t>
      </w:r>
      <w:r w:rsidR="00BF3B87" w:rsidRPr="0089126B">
        <w:rPr>
          <w:rFonts w:ascii="Calibri" w:hAnsi="Calibri"/>
          <w:sz w:val="22"/>
          <w:szCs w:val="22"/>
        </w:rPr>
        <w:fldChar w:fldCharType="end"/>
      </w:r>
      <w:bookmarkEnd w:id="5"/>
      <w:r w:rsidR="00463694" w:rsidRPr="0089126B">
        <w:rPr>
          <w:rFonts w:ascii="Calibri" w:hAnsi="Calibri"/>
          <w:sz w:val="22"/>
          <w:szCs w:val="22"/>
          <w:lang w:val="sv-SE"/>
        </w:rPr>
        <w:tab/>
      </w:r>
      <w:r w:rsidR="00463694" w:rsidRPr="0089126B">
        <w:rPr>
          <w:rFonts w:ascii="Calibri" w:hAnsi="Calibri"/>
          <w:sz w:val="22"/>
          <w:szCs w:val="22"/>
          <w:lang w:val="sv-SE"/>
        </w:rPr>
        <w:tab/>
      </w:r>
      <w:r w:rsidRPr="0089126B">
        <w:rPr>
          <w:rFonts w:ascii="Calibri" w:hAnsi="Calibri"/>
          <w:i/>
          <w:sz w:val="22"/>
          <w:szCs w:val="22"/>
          <w:lang w:val="sv-SE"/>
        </w:rPr>
        <w:t xml:space="preserve">Sbh.: </w:t>
      </w:r>
      <w:bookmarkStart w:id="6" w:name="Sbh"/>
      <w:r w:rsidR="00BF3B87" w:rsidRPr="0089126B">
        <w:rPr>
          <w:rFonts w:ascii="Calibri" w:hAnsi="Calibri"/>
          <w:sz w:val="22"/>
          <w:szCs w:val="22"/>
        </w:rPr>
        <w:fldChar w:fldCharType="begin">
          <w:ffData>
            <w:name w:val="Sbh"/>
            <w:enabled/>
            <w:calcOnExit w:val="0"/>
            <w:textInput/>
          </w:ffData>
        </w:fldChar>
      </w:r>
      <w:r w:rsidR="00BF3B87" w:rsidRPr="0089126B">
        <w:rPr>
          <w:rFonts w:ascii="Calibri" w:hAnsi="Calibri"/>
          <w:sz w:val="22"/>
          <w:szCs w:val="22"/>
          <w:lang w:val="sv-SE"/>
        </w:rPr>
        <w:instrText xml:space="preserve"> FORMTEXT </w:instrText>
      </w:r>
      <w:r w:rsidR="00561890" w:rsidRPr="0089126B">
        <w:rPr>
          <w:rFonts w:ascii="Calibri" w:hAnsi="Calibri"/>
          <w:sz w:val="22"/>
          <w:szCs w:val="22"/>
        </w:rPr>
      </w:r>
      <w:r w:rsidR="00BF3B87" w:rsidRPr="0089126B">
        <w:rPr>
          <w:rFonts w:ascii="Calibri" w:hAnsi="Calibri"/>
          <w:sz w:val="22"/>
          <w:szCs w:val="22"/>
        </w:rPr>
        <w:fldChar w:fldCharType="separate"/>
      </w:r>
      <w:r w:rsidR="00BF3B87" w:rsidRPr="0089126B">
        <w:rPr>
          <w:noProof/>
          <w:sz w:val="22"/>
          <w:szCs w:val="22"/>
        </w:rPr>
        <w:t> </w:t>
      </w:r>
      <w:r w:rsidR="00BF3B87" w:rsidRPr="0089126B">
        <w:rPr>
          <w:noProof/>
          <w:sz w:val="22"/>
          <w:szCs w:val="22"/>
        </w:rPr>
        <w:t> </w:t>
      </w:r>
      <w:r w:rsidR="00BF3B87" w:rsidRPr="0089126B">
        <w:rPr>
          <w:noProof/>
          <w:sz w:val="22"/>
          <w:szCs w:val="22"/>
        </w:rPr>
        <w:t> </w:t>
      </w:r>
      <w:r w:rsidR="00BF3B87" w:rsidRPr="0089126B">
        <w:rPr>
          <w:noProof/>
          <w:sz w:val="22"/>
          <w:szCs w:val="22"/>
        </w:rPr>
        <w:t> </w:t>
      </w:r>
      <w:r w:rsidR="00BF3B87" w:rsidRPr="0089126B">
        <w:rPr>
          <w:noProof/>
          <w:sz w:val="22"/>
          <w:szCs w:val="22"/>
        </w:rPr>
        <w:t> </w:t>
      </w:r>
      <w:r w:rsidR="00BF3B87" w:rsidRPr="0089126B">
        <w:rPr>
          <w:rFonts w:ascii="Calibri" w:hAnsi="Calibri"/>
          <w:sz w:val="22"/>
          <w:szCs w:val="22"/>
        </w:rPr>
        <w:fldChar w:fldCharType="end"/>
      </w:r>
      <w:bookmarkEnd w:id="6"/>
      <w:r w:rsidRPr="0089126B">
        <w:rPr>
          <w:rFonts w:ascii="Calibri" w:hAnsi="Calibri"/>
          <w:i/>
          <w:sz w:val="22"/>
          <w:szCs w:val="22"/>
          <w:lang w:val="sv-SE"/>
        </w:rPr>
        <w:tab/>
        <w:t>Vår dato:</w:t>
      </w:r>
      <w:r w:rsidRPr="0089126B">
        <w:rPr>
          <w:rFonts w:ascii="Calibri" w:hAnsi="Calibri"/>
          <w:sz w:val="22"/>
          <w:szCs w:val="22"/>
          <w:lang w:val="sv-SE"/>
        </w:rPr>
        <w:t xml:space="preserve"> </w:t>
      </w:r>
      <w:bookmarkStart w:id="7" w:name="Dato"/>
      <w:r w:rsidR="00BF3B87" w:rsidRPr="0089126B">
        <w:rPr>
          <w:rFonts w:ascii="Calibri" w:hAnsi="Calibri"/>
          <w:sz w:val="22"/>
          <w:szCs w:val="22"/>
        </w:rPr>
        <w:fldChar w:fldCharType="begin">
          <w:ffData>
            <w:name w:val="Dato"/>
            <w:enabled/>
            <w:calcOnExit w:val="0"/>
            <w:textInput/>
          </w:ffData>
        </w:fldChar>
      </w:r>
      <w:r w:rsidR="00BF3B87" w:rsidRPr="0089126B">
        <w:rPr>
          <w:rFonts w:ascii="Calibri" w:hAnsi="Calibri"/>
          <w:sz w:val="22"/>
          <w:szCs w:val="22"/>
          <w:lang w:val="sv-SE"/>
        </w:rPr>
        <w:instrText xml:space="preserve"> FORMTEXT </w:instrText>
      </w:r>
      <w:r w:rsidR="00561890" w:rsidRPr="0089126B">
        <w:rPr>
          <w:rFonts w:ascii="Calibri" w:hAnsi="Calibri"/>
          <w:sz w:val="22"/>
          <w:szCs w:val="22"/>
        </w:rPr>
      </w:r>
      <w:r w:rsidR="00BF3B87" w:rsidRPr="0089126B">
        <w:rPr>
          <w:rFonts w:ascii="Calibri" w:hAnsi="Calibri"/>
          <w:sz w:val="22"/>
          <w:szCs w:val="22"/>
        </w:rPr>
        <w:fldChar w:fldCharType="separate"/>
      </w:r>
      <w:r w:rsidR="00BF3B87" w:rsidRPr="0089126B">
        <w:rPr>
          <w:noProof/>
          <w:sz w:val="22"/>
          <w:szCs w:val="22"/>
        </w:rPr>
        <w:t> </w:t>
      </w:r>
      <w:r w:rsidR="00BF3B87" w:rsidRPr="0089126B">
        <w:rPr>
          <w:noProof/>
          <w:sz w:val="22"/>
          <w:szCs w:val="22"/>
        </w:rPr>
        <w:t> </w:t>
      </w:r>
      <w:r w:rsidR="00BF3B87" w:rsidRPr="0089126B">
        <w:rPr>
          <w:noProof/>
          <w:sz w:val="22"/>
          <w:szCs w:val="22"/>
        </w:rPr>
        <w:t> </w:t>
      </w:r>
      <w:r w:rsidR="00BF3B87" w:rsidRPr="0089126B">
        <w:rPr>
          <w:noProof/>
          <w:sz w:val="22"/>
          <w:szCs w:val="22"/>
        </w:rPr>
        <w:t> </w:t>
      </w:r>
      <w:r w:rsidR="00BF3B87" w:rsidRPr="0089126B">
        <w:rPr>
          <w:noProof/>
          <w:sz w:val="22"/>
          <w:szCs w:val="22"/>
        </w:rPr>
        <w:t> </w:t>
      </w:r>
      <w:r w:rsidR="00BF3B87" w:rsidRPr="0089126B">
        <w:rPr>
          <w:rFonts w:ascii="Calibri" w:hAnsi="Calibri"/>
          <w:sz w:val="22"/>
          <w:szCs w:val="22"/>
        </w:rPr>
        <w:fldChar w:fldCharType="end"/>
      </w:r>
      <w:bookmarkEnd w:id="7"/>
    </w:p>
    <w:tbl>
      <w:tblPr>
        <w:tblW w:w="15110" w:type="dxa"/>
        <w:tblLook w:val="01E0" w:firstRow="1" w:lastRow="1" w:firstColumn="1" w:lastColumn="1" w:noHBand="0" w:noVBand="0"/>
      </w:tblPr>
      <w:tblGrid>
        <w:gridCol w:w="8748"/>
        <w:gridCol w:w="6362"/>
      </w:tblGrid>
      <w:tr w:rsidR="0032004B" w:rsidRPr="00EC7AB5" w:rsidTr="00EC7AB5">
        <w:tc>
          <w:tcPr>
            <w:tcW w:w="8748" w:type="dxa"/>
            <w:shd w:val="clear" w:color="auto" w:fill="auto"/>
          </w:tcPr>
          <w:p w:rsidR="0032004B" w:rsidRPr="00EC7AB5" w:rsidRDefault="00463694" w:rsidP="00EC7AB5">
            <w:pPr>
              <w:tabs>
                <w:tab w:val="left" w:pos="1440"/>
              </w:tabs>
              <w:ind w:right="-1593"/>
              <w:rPr>
                <w:rFonts w:ascii="Calibri" w:hAnsi="Calibri"/>
                <w:i/>
                <w:sz w:val="22"/>
                <w:szCs w:val="22"/>
              </w:rPr>
            </w:pPr>
            <w:r w:rsidRPr="00EC7AB5">
              <w:rPr>
                <w:rFonts w:ascii="Calibri" w:hAnsi="Calibri"/>
                <w:i/>
                <w:sz w:val="22"/>
                <w:szCs w:val="22"/>
              </w:rPr>
              <w:t>Reg.nr.</w:t>
            </w:r>
            <w:proofErr w:type="gramStart"/>
            <w:r w:rsidRPr="00EC7AB5">
              <w:rPr>
                <w:rFonts w:ascii="Calibri" w:hAnsi="Calibri"/>
                <w:i/>
                <w:sz w:val="22"/>
                <w:szCs w:val="22"/>
              </w:rPr>
              <w:t>:/</w:t>
            </w:r>
            <w:proofErr w:type="spellStart"/>
            <w:proofErr w:type="gramEnd"/>
            <w:r w:rsidRPr="00EC7AB5">
              <w:rPr>
                <w:rFonts w:ascii="Calibri" w:hAnsi="Calibri"/>
                <w:i/>
                <w:sz w:val="22"/>
                <w:szCs w:val="22"/>
              </w:rPr>
              <w:t>Reg.år</w:t>
            </w:r>
            <w:proofErr w:type="spellEnd"/>
            <w:r w:rsidRPr="00EC7AB5">
              <w:rPr>
                <w:rFonts w:ascii="Calibri" w:hAnsi="Calibri"/>
                <w:i/>
                <w:sz w:val="22"/>
                <w:szCs w:val="22"/>
              </w:rPr>
              <w:t xml:space="preserve">: </w:t>
            </w:r>
            <w:bookmarkStart w:id="8" w:name="Regnummer"/>
            <w:r w:rsidRPr="00EC7AB5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Regnummer"/>
                  <w:enabled/>
                  <w:calcOnExit w:val="0"/>
                  <w:textInput/>
                </w:ffData>
              </w:fldChar>
            </w:r>
            <w:r w:rsidRPr="00EC7AB5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EC7AB5">
              <w:rPr>
                <w:rFonts w:ascii="Calibri" w:hAnsi="Calibri"/>
                <w:sz w:val="22"/>
                <w:szCs w:val="22"/>
              </w:rPr>
            </w:r>
            <w:r w:rsidRPr="00EC7AB5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EC7AB5">
              <w:rPr>
                <w:noProof/>
                <w:sz w:val="22"/>
                <w:szCs w:val="22"/>
              </w:rPr>
              <w:t> </w:t>
            </w:r>
            <w:r w:rsidRPr="00EC7AB5">
              <w:rPr>
                <w:noProof/>
                <w:sz w:val="22"/>
                <w:szCs w:val="22"/>
              </w:rPr>
              <w:t> </w:t>
            </w:r>
            <w:r w:rsidRPr="00EC7AB5">
              <w:rPr>
                <w:noProof/>
                <w:sz w:val="22"/>
                <w:szCs w:val="22"/>
              </w:rPr>
              <w:t> </w:t>
            </w:r>
            <w:r w:rsidRPr="00EC7AB5">
              <w:rPr>
                <w:noProof/>
                <w:sz w:val="22"/>
                <w:szCs w:val="22"/>
              </w:rPr>
              <w:t> </w:t>
            </w:r>
            <w:r w:rsidRPr="00EC7AB5">
              <w:rPr>
                <w:noProof/>
                <w:sz w:val="22"/>
                <w:szCs w:val="22"/>
              </w:rPr>
              <w:t> </w:t>
            </w:r>
            <w:r w:rsidRPr="00EC7AB5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8"/>
            <w:r w:rsidRPr="00EC7AB5">
              <w:rPr>
                <w:rFonts w:ascii="Calibri" w:hAnsi="Calibri"/>
                <w:sz w:val="22"/>
                <w:szCs w:val="22"/>
              </w:rPr>
              <w:t>/</w:t>
            </w:r>
            <w:bookmarkStart w:id="9" w:name="Regaar"/>
            <w:r w:rsidRPr="00EC7AB5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Regaar"/>
                  <w:enabled/>
                  <w:calcOnExit w:val="0"/>
                  <w:textInput/>
                </w:ffData>
              </w:fldChar>
            </w:r>
            <w:r w:rsidRPr="00EC7AB5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EC7AB5">
              <w:rPr>
                <w:rFonts w:ascii="Calibri" w:hAnsi="Calibri"/>
                <w:sz w:val="22"/>
                <w:szCs w:val="22"/>
              </w:rPr>
            </w:r>
            <w:r w:rsidRPr="00EC7AB5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EC7AB5">
              <w:rPr>
                <w:noProof/>
                <w:sz w:val="22"/>
                <w:szCs w:val="22"/>
              </w:rPr>
              <w:t> </w:t>
            </w:r>
            <w:r w:rsidRPr="00EC7AB5">
              <w:rPr>
                <w:noProof/>
                <w:sz w:val="22"/>
                <w:szCs w:val="22"/>
              </w:rPr>
              <w:t> </w:t>
            </w:r>
            <w:r w:rsidRPr="00EC7AB5">
              <w:rPr>
                <w:noProof/>
                <w:sz w:val="22"/>
                <w:szCs w:val="22"/>
              </w:rPr>
              <w:t> </w:t>
            </w:r>
            <w:r w:rsidRPr="00EC7AB5">
              <w:rPr>
                <w:noProof/>
                <w:sz w:val="22"/>
                <w:szCs w:val="22"/>
              </w:rPr>
              <w:t> </w:t>
            </w:r>
            <w:r w:rsidRPr="00EC7AB5">
              <w:rPr>
                <w:noProof/>
                <w:sz w:val="22"/>
                <w:szCs w:val="22"/>
              </w:rPr>
              <w:t> </w:t>
            </w:r>
            <w:r w:rsidRPr="00EC7AB5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9"/>
            <w:r w:rsidRPr="00EC7AB5">
              <w:rPr>
                <w:rFonts w:ascii="Calibri" w:hAnsi="Calibri"/>
                <w:sz w:val="22"/>
                <w:szCs w:val="22"/>
              </w:rPr>
              <w:t xml:space="preserve">                     </w:t>
            </w:r>
          </w:p>
        </w:tc>
        <w:tc>
          <w:tcPr>
            <w:tcW w:w="6362" w:type="dxa"/>
            <w:shd w:val="clear" w:color="auto" w:fill="auto"/>
          </w:tcPr>
          <w:p w:rsidR="0032004B" w:rsidRPr="00EC7AB5" w:rsidRDefault="0032004B" w:rsidP="00EC7AB5">
            <w:pPr>
              <w:tabs>
                <w:tab w:val="left" w:pos="2179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32004B" w:rsidRPr="00EC7AB5" w:rsidTr="00EC7AB5">
        <w:tc>
          <w:tcPr>
            <w:tcW w:w="8748" w:type="dxa"/>
            <w:shd w:val="clear" w:color="auto" w:fill="auto"/>
          </w:tcPr>
          <w:p w:rsidR="0032004B" w:rsidRPr="00EC7AB5" w:rsidRDefault="0032004B" w:rsidP="000D10A2">
            <w:pPr>
              <w:rPr>
                <w:rFonts w:ascii="Calibri" w:hAnsi="Calibri"/>
                <w:sz w:val="22"/>
                <w:szCs w:val="22"/>
              </w:rPr>
            </w:pPr>
          </w:p>
          <w:p w:rsidR="0032004B" w:rsidRPr="00EC7AB5" w:rsidRDefault="0032004B" w:rsidP="000D10A2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6362" w:type="dxa"/>
            <w:shd w:val="clear" w:color="auto" w:fill="auto"/>
          </w:tcPr>
          <w:p w:rsidR="0032004B" w:rsidRPr="00EC7AB5" w:rsidRDefault="0032004B" w:rsidP="00EC7AB5">
            <w:pPr>
              <w:tabs>
                <w:tab w:val="left" w:pos="2179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D87463" w:rsidRPr="0089126B" w:rsidRDefault="00BD50A4" w:rsidP="00D87463">
      <w:pPr>
        <w:rPr>
          <w:rFonts w:ascii="Calibri" w:hAnsi="Calibri"/>
          <w:b/>
          <w:sz w:val="22"/>
          <w:szCs w:val="22"/>
        </w:rPr>
      </w:pPr>
      <w:r w:rsidRPr="0089126B">
        <w:rPr>
          <w:rFonts w:ascii="Calibri" w:hAnsi="Calibri"/>
          <w:b/>
          <w:sz w:val="22"/>
          <w:szCs w:val="22"/>
        </w:rPr>
        <w:t>DAGSENTERTILBUD</w:t>
      </w:r>
    </w:p>
    <w:p w:rsidR="00003B17" w:rsidRPr="0089126B" w:rsidRDefault="00003B17" w:rsidP="00D87463">
      <w:pPr>
        <w:rPr>
          <w:rFonts w:ascii="Calibri" w:hAnsi="Calibri"/>
          <w:b/>
          <w:sz w:val="22"/>
          <w:szCs w:val="22"/>
        </w:rPr>
      </w:pPr>
    </w:p>
    <w:p w:rsidR="00003B17" w:rsidRPr="0089126B" w:rsidRDefault="00003B17" w:rsidP="00D87463">
      <w:pPr>
        <w:rPr>
          <w:rFonts w:ascii="Calibri" w:hAnsi="Calibri"/>
          <w:color w:val="FF0000"/>
          <w:sz w:val="22"/>
          <w:szCs w:val="22"/>
        </w:rPr>
      </w:pPr>
      <w:r w:rsidRPr="0089126B">
        <w:rPr>
          <w:rFonts w:ascii="Calibri" w:hAnsi="Calibri"/>
          <w:color w:val="FF0000"/>
          <w:sz w:val="22"/>
          <w:szCs w:val="22"/>
        </w:rPr>
        <w:t>Part i saken er</w:t>
      </w:r>
      <w:proofErr w:type="gramStart"/>
      <w:r w:rsidRPr="0089126B">
        <w:rPr>
          <w:rFonts w:ascii="Calibri" w:hAnsi="Calibri"/>
          <w:color w:val="FF0000"/>
          <w:sz w:val="22"/>
          <w:szCs w:val="22"/>
        </w:rPr>
        <w:t>…………</w:t>
      </w:r>
      <w:proofErr w:type="gramEnd"/>
      <w:r w:rsidRPr="0089126B">
        <w:rPr>
          <w:rFonts w:ascii="Calibri" w:hAnsi="Calibri"/>
          <w:color w:val="FF0000"/>
          <w:sz w:val="22"/>
          <w:szCs w:val="22"/>
        </w:rPr>
        <w:t>, født………..( Parten representeres av</w:t>
      </w:r>
      <w:proofErr w:type="gramStart"/>
      <w:r w:rsidRPr="0089126B">
        <w:rPr>
          <w:rFonts w:ascii="Calibri" w:hAnsi="Calibri"/>
          <w:color w:val="FF0000"/>
          <w:sz w:val="22"/>
          <w:szCs w:val="22"/>
        </w:rPr>
        <w:t>………….</w:t>
      </w:r>
      <w:proofErr w:type="gramEnd"/>
      <w:r w:rsidRPr="0089126B">
        <w:rPr>
          <w:rFonts w:ascii="Calibri" w:hAnsi="Calibri"/>
          <w:color w:val="FF0000"/>
          <w:sz w:val="22"/>
          <w:szCs w:val="22"/>
        </w:rPr>
        <w:t>)</w:t>
      </w:r>
    </w:p>
    <w:p w:rsidR="00D87463" w:rsidRPr="0089126B" w:rsidRDefault="00D87463" w:rsidP="00D87463">
      <w:pPr>
        <w:rPr>
          <w:rFonts w:ascii="Calibri" w:hAnsi="Calibri"/>
          <w:b/>
          <w:sz w:val="22"/>
          <w:szCs w:val="22"/>
        </w:rPr>
      </w:pPr>
      <w:r w:rsidRPr="0089126B">
        <w:rPr>
          <w:rFonts w:ascii="Calibri" w:hAnsi="Calibri"/>
          <w:sz w:val="22"/>
          <w:szCs w:val="22"/>
        </w:rPr>
        <w:t xml:space="preserve"> </w:t>
      </w:r>
    </w:p>
    <w:p w:rsidR="00BD50A4" w:rsidRPr="0089126B" w:rsidRDefault="00BD50A4" w:rsidP="00BD50A4">
      <w:pPr>
        <w:rPr>
          <w:rFonts w:ascii="Calibri" w:hAnsi="Calibri"/>
          <w:sz w:val="22"/>
          <w:szCs w:val="22"/>
        </w:rPr>
      </w:pPr>
      <w:r w:rsidRPr="0089126B">
        <w:rPr>
          <w:rFonts w:ascii="Calibri" w:hAnsi="Calibri"/>
          <w:b/>
          <w:sz w:val="22"/>
          <w:szCs w:val="22"/>
        </w:rPr>
        <w:t>Saken gjelder:</w:t>
      </w:r>
      <w:r w:rsidRPr="0089126B">
        <w:rPr>
          <w:rFonts w:ascii="Calibri" w:hAnsi="Calibri"/>
          <w:sz w:val="22"/>
          <w:szCs w:val="22"/>
        </w:rPr>
        <w:t xml:space="preserve"> </w:t>
      </w:r>
    </w:p>
    <w:p w:rsidR="00BD50A4" w:rsidRPr="0089126B" w:rsidRDefault="00BD50A4" w:rsidP="00BD50A4">
      <w:pPr>
        <w:rPr>
          <w:rFonts w:ascii="Calibri" w:hAnsi="Calibri"/>
          <w:sz w:val="22"/>
          <w:szCs w:val="22"/>
        </w:rPr>
      </w:pPr>
      <w:r w:rsidRPr="0089126B">
        <w:rPr>
          <w:rFonts w:ascii="Calibri" w:hAnsi="Calibri"/>
          <w:sz w:val="22"/>
          <w:szCs w:val="22"/>
        </w:rPr>
        <w:t>Søknad om dag</w:t>
      </w:r>
      <w:r w:rsidR="00003B17" w:rsidRPr="0089126B">
        <w:rPr>
          <w:rFonts w:ascii="Calibri" w:hAnsi="Calibri"/>
          <w:sz w:val="22"/>
          <w:szCs w:val="22"/>
        </w:rPr>
        <w:t>sente</w:t>
      </w:r>
      <w:r w:rsidR="00DD4636" w:rsidRPr="0089126B">
        <w:rPr>
          <w:rFonts w:ascii="Calibri" w:hAnsi="Calibri"/>
          <w:sz w:val="22"/>
          <w:szCs w:val="22"/>
        </w:rPr>
        <w:t>r</w:t>
      </w:r>
      <w:r w:rsidR="00003B17" w:rsidRPr="0089126B">
        <w:rPr>
          <w:rFonts w:ascii="Calibri" w:hAnsi="Calibri"/>
          <w:sz w:val="22"/>
          <w:szCs w:val="22"/>
        </w:rPr>
        <w:t>tilbud</w:t>
      </w:r>
      <w:r w:rsidRPr="0089126B">
        <w:rPr>
          <w:rFonts w:ascii="Calibri" w:hAnsi="Calibri"/>
          <w:sz w:val="22"/>
          <w:szCs w:val="22"/>
        </w:rPr>
        <w:t xml:space="preserve"> – Gran kommune.</w:t>
      </w:r>
    </w:p>
    <w:p w:rsidR="00BD50A4" w:rsidRPr="0089126B" w:rsidRDefault="00BD50A4" w:rsidP="00BD50A4">
      <w:pPr>
        <w:rPr>
          <w:rFonts w:ascii="Calibri" w:hAnsi="Calibri"/>
          <w:sz w:val="22"/>
          <w:szCs w:val="22"/>
        </w:rPr>
      </w:pPr>
    </w:p>
    <w:p w:rsidR="00D267D5" w:rsidRPr="00D267D5" w:rsidRDefault="00D267D5" w:rsidP="00BD50A4">
      <w:pPr>
        <w:rPr>
          <w:rFonts w:ascii="Calibri" w:hAnsi="Calibri"/>
          <w:b/>
          <w:sz w:val="22"/>
          <w:szCs w:val="22"/>
        </w:rPr>
      </w:pPr>
      <w:r w:rsidRPr="00D267D5">
        <w:rPr>
          <w:rFonts w:ascii="Calibri" w:hAnsi="Calibri"/>
          <w:b/>
          <w:sz w:val="22"/>
          <w:szCs w:val="22"/>
        </w:rPr>
        <w:t>Vedtak:</w:t>
      </w:r>
    </w:p>
    <w:p w:rsidR="00BD50A4" w:rsidRDefault="000C4EF9" w:rsidP="00BD50A4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Du tilbys plass på</w:t>
      </w:r>
      <w:r w:rsidR="00C06DB7">
        <w:rPr>
          <w:rFonts w:ascii="Calibri" w:hAnsi="Calibri"/>
          <w:sz w:val="22"/>
          <w:szCs w:val="22"/>
        </w:rPr>
        <w:t xml:space="preserve"> d</w:t>
      </w:r>
      <w:r w:rsidR="00BD50A4" w:rsidRPr="0089126B">
        <w:rPr>
          <w:rFonts w:ascii="Calibri" w:hAnsi="Calibri"/>
          <w:sz w:val="22"/>
          <w:szCs w:val="22"/>
        </w:rPr>
        <w:t>agsenter</w:t>
      </w:r>
      <w:r w:rsidR="00122D46">
        <w:rPr>
          <w:rFonts w:ascii="Calibri" w:hAnsi="Calibri"/>
          <w:sz w:val="22"/>
          <w:szCs w:val="22"/>
        </w:rPr>
        <w:t xml:space="preserve"> f.o.m. uke</w:t>
      </w:r>
      <w:r w:rsidR="00BD50A4" w:rsidRPr="0089126B">
        <w:rPr>
          <w:rFonts w:ascii="Calibri" w:hAnsi="Calibri"/>
          <w:sz w:val="22"/>
          <w:szCs w:val="22"/>
        </w:rPr>
        <w:t xml:space="preserve"> *.</w:t>
      </w:r>
    </w:p>
    <w:p w:rsidR="000C4EF9" w:rsidRPr="0089126B" w:rsidRDefault="000C4EF9" w:rsidP="00BD50A4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Hvilke dager du kan benytte deg av tilbudet avklares med leder for tjenesten.</w:t>
      </w:r>
    </w:p>
    <w:p w:rsidR="00BD50A4" w:rsidRPr="0089126B" w:rsidRDefault="00BD50A4" w:rsidP="00BD50A4">
      <w:pPr>
        <w:rPr>
          <w:rFonts w:ascii="Calibri" w:hAnsi="Calibri"/>
          <w:sz w:val="22"/>
          <w:szCs w:val="22"/>
        </w:rPr>
      </w:pPr>
    </w:p>
    <w:p w:rsidR="00BD50A4" w:rsidRPr="0089126B" w:rsidRDefault="00BD50A4" w:rsidP="00BD50A4">
      <w:pPr>
        <w:pStyle w:val="Enkeltlinje"/>
        <w:tabs>
          <w:tab w:val="clear" w:pos="1701"/>
          <w:tab w:val="left" w:pos="709"/>
        </w:tabs>
        <w:rPr>
          <w:rFonts w:ascii="Calibri" w:hAnsi="Calibri"/>
          <w:b/>
          <w:sz w:val="22"/>
          <w:szCs w:val="22"/>
        </w:rPr>
      </w:pPr>
      <w:r w:rsidRPr="0089126B">
        <w:rPr>
          <w:rFonts w:ascii="Calibri" w:hAnsi="Calibri"/>
          <w:b/>
          <w:sz w:val="22"/>
          <w:szCs w:val="22"/>
        </w:rPr>
        <w:t>Generelle opplysninger:</w:t>
      </w:r>
    </w:p>
    <w:p w:rsidR="00BD50A4" w:rsidRDefault="00BD50A4" w:rsidP="00BD50A4">
      <w:pPr>
        <w:rPr>
          <w:rFonts w:ascii="Calibri" w:hAnsi="Calibri"/>
          <w:sz w:val="22"/>
          <w:szCs w:val="22"/>
        </w:rPr>
      </w:pPr>
      <w:r w:rsidRPr="0089126B">
        <w:rPr>
          <w:rFonts w:ascii="Calibri" w:hAnsi="Calibri"/>
          <w:sz w:val="22"/>
          <w:szCs w:val="22"/>
        </w:rPr>
        <w:t xml:space="preserve">Tjenesten er </w:t>
      </w:r>
      <w:r w:rsidR="00EB5DE9" w:rsidRPr="0089126B">
        <w:rPr>
          <w:rFonts w:ascii="Calibri" w:hAnsi="Calibri"/>
          <w:sz w:val="22"/>
          <w:szCs w:val="22"/>
        </w:rPr>
        <w:t xml:space="preserve">ikke </w:t>
      </w:r>
      <w:r w:rsidRPr="0089126B">
        <w:rPr>
          <w:rFonts w:ascii="Calibri" w:hAnsi="Calibri"/>
          <w:sz w:val="22"/>
          <w:szCs w:val="22"/>
        </w:rPr>
        <w:t>en lovpålagt oppgave, men Gran kommune ser viktigheten av å ha et dagsentertilbud for at den enkelte bruker skal ha et meningsfylt liv.</w:t>
      </w:r>
    </w:p>
    <w:p w:rsidR="006F505C" w:rsidRDefault="006F505C" w:rsidP="00BD50A4">
      <w:pPr>
        <w:rPr>
          <w:rFonts w:ascii="Calibri" w:hAnsi="Calibri"/>
          <w:sz w:val="22"/>
          <w:szCs w:val="22"/>
        </w:rPr>
      </w:pPr>
    </w:p>
    <w:p w:rsidR="006F505C" w:rsidRDefault="006F505C" w:rsidP="006F505C">
      <w:pPr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Ethvert bistandsbehov er under kontinuerlig vurdering. Dersom ditt funksjonsnivå endres vil tilbudet bli vurdert i samsvar med aktuelle endring i behov. </w:t>
      </w:r>
      <w:r w:rsidR="00596252">
        <w:rPr>
          <w:rFonts w:ascii="Calibri" w:hAnsi="Calibri"/>
          <w:color w:val="000000"/>
          <w:sz w:val="22"/>
          <w:szCs w:val="22"/>
        </w:rPr>
        <w:t xml:space="preserve">Tjenesten kan også avsluttes med annen begrunnelse enn bistandsbehov. </w:t>
      </w:r>
      <w:r>
        <w:rPr>
          <w:rFonts w:ascii="Calibri" w:hAnsi="Calibri"/>
          <w:color w:val="000000"/>
          <w:sz w:val="22"/>
          <w:szCs w:val="22"/>
        </w:rPr>
        <w:t>En eventuell endring til ugunst for deg vil bli varslet på forhånd, og du har rett til å uttale deg før nytt vedtak fattes.</w:t>
      </w:r>
      <w:r w:rsidR="00596252">
        <w:rPr>
          <w:rFonts w:ascii="Calibri" w:hAnsi="Calibri"/>
          <w:color w:val="000000"/>
          <w:sz w:val="22"/>
          <w:szCs w:val="22"/>
        </w:rPr>
        <w:t xml:space="preserve"> </w:t>
      </w:r>
    </w:p>
    <w:p w:rsidR="006F505C" w:rsidRPr="0089126B" w:rsidRDefault="006F505C" w:rsidP="00BD50A4">
      <w:pPr>
        <w:rPr>
          <w:rFonts w:ascii="Calibri" w:hAnsi="Calibri"/>
          <w:sz w:val="22"/>
          <w:szCs w:val="22"/>
        </w:rPr>
      </w:pPr>
    </w:p>
    <w:p w:rsidR="00BD50A4" w:rsidRPr="0089126B" w:rsidRDefault="00BD50A4" w:rsidP="00BD50A4">
      <w:pPr>
        <w:pStyle w:val="Enkeltlinje"/>
        <w:tabs>
          <w:tab w:val="clear" w:pos="1701"/>
          <w:tab w:val="left" w:pos="709"/>
        </w:tabs>
        <w:rPr>
          <w:rFonts w:ascii="Calibri" w:hAnsi="Calibri"/>
          <w:sz w:val="22"/>
          <w:szCs w:val="22"/>
        </w:rPr>
      </w:pPr>
      <w:r w:rsidRPr="0089126B">
        <w:rPr>
          <w:rFonts w:ascii="Calibri" w:hAnsi="Calibri"/>
          <w:sz w:val="22"/>
          <w:szCs w:val="22"/>
        </w:rPr>
        <w:t>Dags</w:t>
      </w:r>
      <w:r w:rsidR="0089126B" w:rsidRPr="0089126B">
        <w:rPr>
          <w:rFonts w:ascii="Calibri" w:hAnsi="Calibri"/>
          <w:sz w:val="22"/>
          <w:szCs w:val="22"/>
        </w:rPr>
        <w:t xml:space="preserve">entertilbudet koster p.t. kr. </w:t>
      </w:r>
      <w:r w:rsidR="00EF7C12">
        <w:rPr>
          <w:rFonts w:ascii="Calibri" w:hAnsi="Calibri"/>
          <w:sz w:val="22"/>
          <w:szCs w:val="22"/>
        </w:rPr>
        <w:t>1</w:t>
      </w:r>
      <w:r w:rsidR="00442FC8">
        <w:rPr>
          <w:rFonts w:ascii="Calibri" w:hAnsi="Calibri"/>
          <w:sz w:val="22"/>
          <w:szCs w:val="22"/>
        </w:rPr>
        <w:t>11</w:t>
      </w:r>
      <w:r w:rsidRPr="0089126B">
        <w:rPr>
          <w:rFonts w:ascii="Calibri" w:hAnsi="Calibri"/>
          <w:sz w:val="22"/>
          <w:szCs w:val="22"/>
        </w:rPr>
        <w:t>,- pr. dag</w:t>
      </w:r>
      <w:r w:rsidR="00DD4636" w:rsidRPr="0089126B">
        <w:rPr>
          <w:rFonts w:ascii="Calibri" w:hAnsi="Calibri"/>
          <w:sz w:val="22"/>
          <w:szCs w:val="22"/>
        </w:rPr>
        <w:t>,</w:t>
      </w:r>
      <w:r w:rsidRPr="0089126B">
        <w:rPr>
          <w:rFonts w:ascii="Calibri" w:hAnsi="Calibri"/>
          <w:sz w:val="22"/>
          <w:szCs w:val="22"/>
        </w:rPr>
        <w:t xml:space="preserve"> og dette inkluderer mat. </w:t>
      </w:r>
    </w:p>
    <w:p w:rsidR="00352FA2" w:rsidRPr="00BF5A6D" w:rsidRDefault="00352FA2" w:rsidP="00352FA2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Det gis fritak for betaling ved lengre opphold som ferie, sykehusopphold etc.</w:t>
      </w:r>
    </w:p>
    <w:p w:rsidR="00352FA2" w:rsidRDefault="00352FA2" w:rsidP="00352FA2">
      <w:pPr>
        <w:pStyle w:val="Enkeltlinje"/>
        <w:tabs>
          <w:tab w:val="clear" w:pos="1701"/>
          <w:tab w:val="left" w:pos="709"/>
        </w:tabs>
        <w:rPr>
          <w:rFonts w:ascii="Calibri" w:hAnsi="Calibri"/>
          <w:sz w:val="22"/>
          <w:szCs w:val="22"/>
        </w:rPr>
      </w:pPr>
      <w:r w:rsidRPr="0089126B">
        <w:rPr>
          <w:rFonts w:ascii="Calibri" w:hAnsi="Calibri"/>
          <w:sz w:val="22"/>
          <w:szCs w:val="22"/>
        </w:rPr>
        <w:t>Satsen er fastsatt av Gran kommunestyre.</w:t>
      </w:r>
    </w:p>
    <w:p w:rsidR="00EB5DE9" w:rsidRDefault="00EB5DE9" w:rsidP="00BD50A4">
      <w:pPr>
        <w:pStyle w:val="Enkeltlinje"/>
        <w:tabs>
          <w:tab w:val="clear" w:pos="1701"/>
          <w:tab w:val="left" w:pos="709"/>
        </w:tabs>
        <w:rPr>
          <w:rFonts w:ascii="Calibri" w:hAnsi="Calibri"/>
          <w:sz w:val="22"/>
          <w:szCs w:val="22"/>
        </w:rPr>
      </w:pPr>
    </w:p>
    <w:p w:rsidR="00EB5DE9" w:rsidRPr="0089126B" w:rsidRDefault="00EB5DE9" w:rsidP="00BD50A4">
      <w:pPr>
        <w:pStyle w:val="Enkeltlinje"/>
        <w:tabs>
          <w:tab w:val="clear" w:pos="1701"/>
          <w:tab w:val="left" w:pos="709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Skyss organiseres fra dagsenteret, men bruker må selv betale en egenandel som faktureres i etterkant</w:t>
      </w:r>
      <w:r w:rsidR="001270DB">
        <w:rPr>
          <w:rFonts w:ascii="Calibri" w:hAnsi="Calibri"/>
          <w:sz w:val="22"/>
          <w:szCs w:val="22"/>
        </w:rPr>
        <w:t>.</w:t>
      </w:r>
    </w:p>
    <w:p w:rsidR="00BD50A4" w:rsidRPr="0089126B" w:rsidRDefault="00BD50A4" w:rsidP="00BD50A4">
      <w:pPr>
        <w:pStyle w:val="Enkeltlinje"/>
        <w:tabs>
          <w:tab w:val="clear" w:pos="1701"/>
          <w:tab w:val="left" w:pos="709"/>
        </w:tabs>
        <w:rPr>
          <w:rFonts w:ascii="Calibri" w:hAnsi="Calibri"/>
          <w:b/>
          <w:sz w:val="22"/>
          <w:szCs w:val="22"/>
        </w:rPr>
      </w:pPr>
    </w:p>
    <w:p w:rsidR="00EB5DE9" w:rsidRPr="00E34E4B" w:rsidRDefault="00EB5DE9" w:rsidP="00EB5DE9">
      <w:pPr>
        <w:ind w:hanging="180"/>
        <w:rPr>
          <w:rFonts w:ascii="Calibri" w:hAnsi="Calibri"/>
          <w:b/>
          <w:color w:val="FF0000"/>
          <w:sz w:val="22"/>
          <w:szCs w:val="22"/>
        </w:rPr>
      </w:pPr>
      <w:r w:rsidRPr="00E34E4B">
        <w:rPr>
          <w:rFonts w:ascii="Calibri" w:hAnsi="Calibri"/>
          <w:b/>
          <w:color w:val="FF0000"/>
          <w:sz w:val="22"/>
          <w:szCs w:val="22"/>
        </w:rPr>
        <w:t xml:space="preserve">     Klage:</w:t>
      </w:r>
    </w:p>
    <w:p w:rsidR="00EB5DE9" w:rsidRPr="00E34E4B" w:rsidRDefault="00EB5DE9" w:rsidP="00EB5DE9">
      <w:pPr>
        <w:tabs>
          <w:tab w:val="left" w:pos="1701"/>
          <w:tab w:val="left" w:pos="5670"/>
          <w:tab w:val="left" w:pos="7371"/>
        </w:tabs>
        <w:ind w:left="-180"/>
        <w:rPr>
          <w:rFonts w:ascii="Calibri" w:hAnsi="Calibri"/>
          <w:i/>
          <w:color w:val="FF0000"/>
          <w:sz w:val="22"/>
          <w:szCs w:val="22"/>
        </w:rPr>
      </w:pPr>
      <w:r w:rsidRPr="00E34E4B">
        <w:rPr>
          <w:rFonts w:ascii="Calibri" w:hAnsi="Calibri"/>
          <w:color w:val="FF0000"/>
          <w:sz w:val="22"/>
          <w:szCs w:val="22"/>
        </w:rPr>
        <w:t xml:space="preserve">     Det kan klages i henhold til Forvaltningslovens § 28. </w:t>
      </w:r>
      <w:r w:rsidRPr="00E34E4B">
        <w:rPr>
          <w:rFonts w:ascii="Calibri" w:hAnsi="Calibri"/>
          <w:i/>
          <w:color w:val="FF0000"/>
          <w:sz w:val="22"/>
          <w:szCs w:val="22"/>
        </w:rPr>
        <w:t>”Enkeltvedtak kan påklages av en part eller</w:t>
      </w:r>
    </w:p>
    <w:p w:rsidR="00EB5DE9" w:rsidRPr="00E34E4B" w:rsidRDefault="00EB5DE9" w:rsidP="00EB5DE9">
      <w:pPr>
        <w:tabs>
          <w:tab w:val="left" w:pos="1701"/>
          <w:tab w:val="left" w:pos="5670"/>
          <w:tab w:val="left" w:pos="7371"/>
        </w:tabs>
        <w:ind w:left="-180"/>
        <w:rPr>
          <w:rFonts w:ascii="Calibri" w:hAnsi="Calibri"/>
          <w:i/>
          <w:color w:val="FF0000"/>
          <w:sz w:val="22"/>
          <w:szCs w:val="22"/>
        </w:rPr>
      </w:pPr>
      <w:r w:rsidRPr="00E34E4B">
        <w:rPr>
          <w:rFonts w:ascii="Calibri" w:hAnsi="Calibri"/>
          <w:i/>
          <w:color w:val="FF0000"/>
          <w:sz w:val="22"/>
          <w:szCs w:val="22"/>
        </w:rPr>
        <w:t xml:space="preserve">     annen med rettslig klageinteresse i saken til det forvaltningsorgan som er nærmeste overordnet</w:t>
      </w:r>
    </w:p>
    <w:p w:rsidR="00EB5DE9" w:rsidRPr="00E34E4B" w:rsidRDefault="00EB5DE9" w:rsidP="00EB5DE9">
      <w:pPr>
        <w:tabs>
          <w:tab w:val="left" w:pos="1701"/>
          <w:tab w:val="left" w:pos="5670"/>
          <w:tab w:val="left" w:pos="7371"/>
        </w:tabs>
        <w:ind w:left="-180"/>
        <w:rPr>
          <w:rFonts w:ascii="Calibri" w:hAnsi="Calibri"/>
          <w:i/>
          <w:color w:val="FF0000"/>
          <w:sz w:val="22"/>
          <w:szCs w:val="22"/>
        </w:rPr>
      </w:pPr>
      <w:r w:rsidRPr="00E34E4B">
        <w:rPr>
          <w:rFonts w:ascii="Calibri" w:hAnsi="Calibri"/>
          <w:i/>
          <w:color w:val="FF0000"/>
          <w:sz w:val="22"/>
          <w:szCs w:val="22"/>
        </w:rPr>
        <w:t xml:space="preserve">     det forvaltningsorgan som har truffet vedtaket”</w:t>
      </w:r>
    </w:p>
    <w:p w:rsidR="00EB5DE9" w:rsidRPr="00E34E4B" w:rsidRDefault="00EB5DE9" w:rsidP="00EB5DE9">
      <w:pPr>
        <w:tabs>
          <w:tab w:val="left" w:pos="1701"/>
          <w:tab w:val="left" w:pos="5670"/>
          <w:tab w:val="left" w:pos="7371"/>
        </w:tabs>
        <w:ind w:left="-180"/>
        <w:rPr>
          <w:rFonts w:ascii="Calibri" w:hAnsi="Calibri"/>
          <w:color w:val="FF0000"/>
          <w:sz w:val="22"/>
          <w:szCs w:val="22"/>
        </w:rPr>
      </w:pPr>
      <w:r w:rsidRPr="00E34E4B">
        <w:rPr>
          <w:rFonts w:ascii="Calibri" w:hAnsi="Calibri"/>
          <w:color w:val="FF0000"/>
          <w:sz w:val="22"/>
          <w:szCs w:val="22"/>
        </w:rPr>
        <w:t xml:space="preserve">     Klagen sendes eller meldes til tildelingsenheten ved undertegnede. Det kan gis veiledning, </w:t>
      </w:r>
    </w:p>
    <w:p w:rsidR="00EB5DE9" w:rsidRPr="00E34E4B" w:rsidRDefault="00EB5DE9" w:rsidP="00EB5DE9">
      <w:pPr>
        <w:tabs>
          <w:tab w:val="left" w:pos="1701"/>
          <w:tab w:val="left" w:pos="5670"/>
          <w:tab w:val="left" w:pos="7371"/>
        </w:tabs>
        <w:ind w:left="-180"/>
        <w:rPr>
          <w:rFonts w:ascii="Calibri" w:hAnsi="Calibri"/>
          <w:color w:val="FF0000"/>
          <w:sz w:val="22"/>
          <w:szCs w:val="22"/>
        </w:rPr>
      </w:pPr>
      <w:r w:rsidRPr="00E34E4B">
        <w:rPr>
          <w:rFonts w:ascii="Calibri" w:hAnsi="Calibri"/>
          <w:color w:val="FF0000"/>
          <w:sz w:val="22"/>
          <w:szCs w:val="22"/>
        </w:rPr>
        <w:t xml:space="preserve">     </w:t>
      </w:r>
      <w:proofErr w:type="gramStart"/>
      <w:r w:rsidRPr="00E34E4B">
        <w:rPr>
          <w:rFonts w:ascii="Calibri" w:hAnsi="Calibri"/>
          <w:color w:val="FF0000"/>
          <w:sz w:val="22"/>
          <w:szCs w:val="22"/>
        </w:rPr>
        <w:t>eventuelt bistand til skriving av klage.</w:t>
      </w:r>
      <w:proofErr w:type="gramEnd"/>
      <w:r w:rsidRPr="00E34E4B">
        <w:rPr>
          <w:rFonts w:ascii="Calibri" w:hAnsi="Calibri"/>
          <w:color w:val="FF0000"/>
          <w:sz w:val="22"/>
          <w:szCs w:val="22"/>
        </w:rPr>
        <w:t xml:space="preserve"> </w:t>
      </w:r>
    </w:p>
    <w:p w:rsidR="00EB5DE9" w:rsidRPr="00E34E4B" w:rsidRDefault="00EB5DE9" w:rsidP="00EB5DE9">
      <w:pPr>
        <w:tabs>
          <w:tab w:val="left" w:pos="1701"/>
          <w:tab w:val="left" w:pos="5670"/>
          <w:tab w:val="left" w:pos="7371"/>
        </w:tabs>
        <w:ind w:left="-180"/>
        <w:rPr>
          <w:rFonts w:ascii="Calibri" w:hAnsi="Calibri"/>
          <w:color w:val="FF0000"/>
          <w:sz w:val="22"/>
          <w:szCs w:val="22"/>
        </w:rPr>
      </w:pPr>
      <w:r w:rsidRPr="00E34E4B">
        <w:rPr>
          <w:rFonts w:ascii="Calibri" w:hAnsi="Calibri"/>
          <w:color w:val="FF0000"/>
          <w:sz w:val="22"/>
          <w:szCs w:val="22"/>
        </w:rPr>
        <w:t xml:space="preserve">     Klagen behandles av tildelingsenheten. Opprettholdes vedtaket, vil klagen oversendes</w:t>
      </w:r>
    </w:p>
    <w:p w:rsidR="00EB5DE9" w:rsidRPr="00E34E4B" w:rsidRDefault="00EB5DE9" w:rsidP="00EB5DE9">
      <w:pPr>
        <w:tabs>
          <w:tab w:val="left" w:pos="1701"/>
          <w:tab w:val="left" w:pos="5670"/>
          <w:tab w:val="left" w:pos="7371"/>
        </w:tabs>
        <w:ind w:left="-180"/>
        <w:rPr>
          <w:rFonts w:ascii="Calibri" w:hAnsi="Calibri"/>
          <w:i/>
          <w:color w:val="FF0000"/>
          <w:sz w:val="22"/>
          <w:szCs w:val="22"/>
        </w:rPr>
      </w:pPr>
      <w:r w:rsidRPr="00E34E4B">
        <w:rPr>
          <w:rFonts w:ascii="Calibri" w:hAnsi="Calibri"/>
          <w:color w:val="FF0000"/>
          <w:sz w:val="22"/>
          <w:szCs w:val="22"/>
        </w:rPr>
        <w:t xml:space="preserve">     </w:t>
      </w:r>
      <w:proofErr w:type="gramStart"/>
      <w:r w:rsidRPr="00E34E4B">
        <w:rPr>
          <w:rFonts w:ascii="Calibri" w:hAnsi="Calibri"/>
          <w:color w:val="FF0000"/>
          <w:sz w:val="22"/>
          <w:szCs w:val="22"/>
        </w:rPr>
        <w:t>kommunal klagenemnd.</w:t>
      </w:r>
      <w:proofErr w:type="gramEnd"/>
    </w:p>
    <w:p w:rsidR="00EB5DE9" w:rsidRPr="00E34E4B" w:rsidRDefault="00EB5DE9" w:rsidP="00EB5DE9">
      <w:pPr>
        <w:tabs>
          <w:tab w:val="left" w:pos="1701"/>
          <w:tab w:val="left" w:pos="5670"/>
          <w:tab w:val="left" w:pos="7371"/>
        </w:tabs>
        <w:ind w:left="-180"/>
        <w:rPr>
          <w:rFonts w:ascii="Calibri" w:hAnsi="Calibri"/>
          <w:color w:val="FF0000"/>
          <w:sz w:val="22"/>
          <w:szCs w:val="22"/>
        </w:rPr>
      </w:pPr>
      <w:r w:rsidRPr="00E34E4B">
        <w:rPr>
          <w:rFonts w:ascii="Calibri" w:hAnsi="Calibri"/>
          <w:color w:val="FF0000"/>
          <w:sz w:val="22"/>
          <w:szCs w:val="22"/>
        </w:rPr>
        <w:t xml:space="preserve">   </w:t>
      </w:r>
    </w:p>
    <w:p w:rsidR="00EB5DE9" w:rsidRPr="00E34E4B" w:rsidRDefault="00EB5DE9" w:rsidP="00EB5DE9">
      <w:pPr>
        <w:tabs>
          <w:tab w:val="left" w:pos="1701"/>
          <w:tab w:val="left" w:pos="5670"/>
          <w:tab w:val="left" w:pos="7371"/>
        </w:tabs>
        <w:ind w:left="-180"/>
        <w:rPr>
          <w:rFonts w:ascii="Calibri" w:hAnsi="Calibri"/>
          <w:color w:val="FF0000"/>
          <w:sz w:val="22"/>
          <w:szCs w:val="22"/>
        </w:rPr>
      </w:pPr>
      <w:r w:rsidRPr="00E34E4B">
        <w:rPr>
          <w:rFonts w:ascii="Calibri" w:hAnsi="Calibri"/>
          <w:color w:val="FF0000"/>
          <w:sz w:val="22"/>
          <w:szCs w:val="22"/>
        </w:rPr>
        <w:t xml:space="preserve">     </w:t>
      </w:r>
      <w:proofErr w:type="gramStart"/>
      <w:r w:rsidRPr="00E34E4B">
        <w:rPr>
          <w:rFonts w:ascii="Calibri" w:hAnsi="Calibri"/>
          <w:b/>
          <w:color w:val="FF0000"/>
          <w:sz w:val="22"/>
          <w:szCs w:val="22"/>
        </w:rPr>
        <w:t xml:space="preserve">Klagefrist: </w:t>
      </w:r>
      <w:r w:rsidRPr="00E34E4B">
        <w:rPr>
          <w:rFonts w:ascii="Calibri" w:hAnsi="Calibri"/>
          <w:color w:val="FF0000"/>
          <w:sz w:val="22"/>
          <w:szCs w:val="22"/>
        </w:rPr>
        <w:t xml:space="preserve"> 3</w:t>
      </w:r>
      <w:proofErr w:type="gramEnd"/>
      <w:r w:rsidRPr="00E34E4B">
        <w:rPr>
          <w:rFonts w:ascii="Calibri" w:hAnsi="Calibri"/>
          <w:color w:val="FF0000"/>
          <w:sz w:val="22"/>
          <w:szCs w:val="22"/>
        </w:rPr>
        <w:t xml:space="preserve"> uker fra vedtaket er mottatt</w:t>
      </w:r>
    </w:p>
    <w:p w:rsidR="00EB5DE9" w:rsidRPr="00E34E4B" w:rsidRDefault="00EB5DE9" w:rsidP="00EB5DE9">
      <w:pPr>
        <w:tabs>
          <w:tab w:val="left" w:pos="1701"/>
          <w:tab w:val="left" w:pos="5670"/>
          <w:tab w:val="left" w:pos="7371"/>
        </w:tabs>
        <w:ind w:left="-180"/>
        <w:rPr>
          <w:rFonts w:ascii="Calibri" w:hAnsi="Calibri"/>
          <w:color w:val="FF0000"/>
          <w:sz w:val="22"/>
          <w:szCs w:val="22"/>
        </w:rPr>
      </w:pPr>
    </w:p>
    <w:p w:rsidR="00B86F0C" w:rsidRPr="00E34E4B" w:rsidRDefault="00EB5DE9" w:rsidP="00EB5DE9">
      <w:pPr>
        <w:tabs>
          <w:tab w:val="left" w:pos="1701"/>
          <w:tab w:val="left" w:pos="5670"/>
          <w:tab w:val="left" w:pos="7371"/>
        </w:tabs>
        <w:ind w:left="-180"/>
        <w:rPr>
          <w:rFonts w:ascii="Calibri" w:hAnsi="Calibri"/>
          <w:b/>
          <w:color w:val="FF0000"/>
          <w:sz w:val="22"/>
          <w:szCs w:val="22"/>
        </w:rPr>
      </w:pPr>
      <w:r w:rsidRPr="00E34E4B">
        <w:rPr>
          <w:rFonts w:ascii="Calibri" w:hAnsi="Calibri"/>
          <w:b/>
          <w:color w:val="FF0000"/>
          <w:sz w:val="22"/>
          <w:szCs w:val="22"/>
        </w:rPr>
        <w:lastRenderedPageBreak/>
        <w:t xml:space="preserve">     </w:t>
      </w:r>
    </w:p>
    <w:p w:rsidR="00B86F0C" w:rsidRPr="00E34E4B" w:rsidRDefault="00B86F0C" w:rsidP="00B86F0C">
      <w:pPr>
        <w:rPr>
          <w:rFonts w:ascii="Calibri" w:hAnsi="Calibri"/>
          <w:b/>
          <w:color w:val="FF0000"/>
          <w:sz w:val="22"/>
          <w:szCs w:val="22"/>
        </w:rPr>
      </w:pPr>
      <w:r w:rsidRPr="00E34E4B">
        <w:rPr>
          <w:rFonts w:ascii="Calibri" w:hAnsi="Calibri"/>
          <w:b/>
          <w:color w:val="FF0000"/>
          <w:sz w:val="22"/>
          <w:szCs w:val="22"/>
        </w:rPr>
        <w:t xml:space="preserve"> Pasient- og brukerombudet:</w:t>
      </w:r>
    </w:p>
    <w:p w:rsidR="00B86F0C" w:rsidRPr="00E34E4B" w:rsidRDefault="00B86F0C" w:rsidP="00B86F0C">
      <w:pPr>
        <w:rPr>
          <w:rFonts w:ascii="Calibri" w:hAnsi="Calibri"/>
          <w:i/>
          <w:color w:val="FF0000"/>
          <w:sz w:val="22"/>
          <w:szCs w:val="22"/>
        </w:rPr>
      </w:pPr>
      <w:r w:rsidRPr="00E34E4B">
        <w:rPr>
          <w:rFonts w:ascii="Calibri" w:hAnsi="Calibri"/>
          <w:i/>
          <w:color w:val="FF0000"/>
          <w:sz w:val="22"/>
          <w:szCs w:val="22"/>
        </w:rPr>
        <w:t xml:space="preserve"> “Pasient- og brukerombudet kan ta saker som gjelder forhold i den statlige</w:t>
      </w:r>
    </w:p>
    <w:p w:rsidR="00B86F0C" w:rsidRPr="00E34E4B" w:rsidRDefault="00B86F0C" w:rsidP="00B86F0C">
      <w:pPr>
        <w:rPr>
          <w:rFonts w:ascii="Calibri" w:hAnsi="Calibri"/>
          <w:i/>
          <w:color w:val="FF0000"/>
          <w:sz w:val="22"/>
          <w:szCs w:val="22"/>
        </w:rPr>
      </w:pPr>
      <w:r w:rsidRPr="00E34E4B">
        <w:rPr>
          <w:rFonts w:ascii="Calibri" w:hAnsi="Calibri"/>
          <w:i/>
          <w:color w:val="FF0000"/>
          <w:sz w:val="22"/>
          <w:szCs w:val="22"/>
        </w:rPr>
        <w:t xml:space="preserve"> spesialisthelsetjeneste og den kommunale helse- og omsorgstjenesten opp til behandling enten</w:t>
      </w:r>
    </w:p>
    <w:p w:rsidR="00B86F0C" w:rsidRPr="00E34E4B" w:rsidRDefault="00B86F0C" w:rsidP="00B86F0C">
      <w:pPr>
        <w:rPr>
          <w:rFonts w:ascii="Calibri" w:hAnsi="Calibri"/>
          <w:color w:val="FF0000"/>
          <w:sz w:val="22"/>
          <w:szCs w:val="22"/>
        </w:rPr>
      </w:pPr>
      <w:r w:rsidRPr="00E34E4B">
        <w:rPr>
          <w:rFonts w:ascii="Calibri" w:hAnsi="Calibri"/>
          <w:i/>
          <w:color w:val="FF0000"/>
          <w:sz w:val="22"/>
          <w:szCs w:val="22"/>
        </w:rPr>
        <w:t xml:space="preserve"> på grunnlag av en muntlig eller skriftlig henvendelse eller av eget tiltak”.</w:t>
      </w:r>
      <w:r w:rsidRPr="00E34E4B">
        <w:rPr>
          <w:rFonts w:ascii="Calibri" w:hAnsi="Calibri"/>
          <w:color w:val="FF0000"/>
          <w:sz w:val="22"/>
          <w:szCs w:val="22"/>
        </w:rPr>
        <w:t xml:space="preserve"> Jfr. Lov om pasient- og</w:t>
      </w:r>
    </w:p>
    <w:p w:rsidR="00B86F0C" w:rsidRPr="00E34E4B" w:rsidRDefault="00B86F0C" w:rsidP="00B86F0C">
      <w:pPr>
        <w:rPr>
          <w:rFonts w:ascii="Calibri" w:hAnsi="Calibri"/>
          <w:color w:val="FF0000"/>
          <w:sz w:val="22"/>
          <w:szCs w:val="22"/>
        </w:rPr>
      </w:pPr>
      <w:r w:rsidRPr="00E34E4B">
        <w:rPr>
          <w:rFonts w:ascii="Calibri" w:hAnsi="Calibri"/>
          <w:color w:val="FF0000"/>
          <w:sz w:val="22"/>
          <w:szCs w:val="22"/>
        </w:rPr>
        <w:t xml:space="preserve"> brukerrettigheter § 8.3.</w:t>
      </w:r>
    </w:p>
    <w:p w:rsidR="00B86F0C" w:rsidRPr="00E34E4B" w:rsidRDefault="00B86F0C" w:rsidP="00EB5DE9">
      <w:pPr>
        <w:tabs>
          <w:tab w:val="left" w:pos="1701"/>
          <w:tab w:val="left" w:pos="5670"/>
          <w:tab w:val="left" w:pos="7371"/>
        </w:tabs>
        <w:ind w:left="-180"/>
        <w:rPr>
          <w:rFonts w:ascii="Calibri" w:hAnsi="Calibri"/>
          <w:b/>
          <w:color w:val="FF0000"/>
          <w:sz w:val="22"/>
          <w:szCs w:val="22"/>
        </w:rPr>
      </w:pPr>
    </w:p>
    <w:p w:rsidR="00B86F0C" w:rsidRPr="00E34E4B" w:rsidRDefault="00B86F0C" w:rsidP="00EB5DE9">
      <w:pPr>
        <w:tabs>
          <w:tab w:val="left" w:pos="1701"/>
          <w:tab w:val="left" w:pos="5670"/>
          <w:tab w:val="left" w:pos="7371"/>
        </w:tabs>
        <w:ind w:left="-180"/>
        <w:rPr>
          <w:rFonts w:ascii="Calibri" w:hAnsi="Calibri"/>
          <w:b/>
          <w:color w:val="FF0000"/>
          <w:sz w:val="22"/>
          <w:szCs w:val="22"/>
        </w:rPr>
      </w:pPr>
    </w:p>
    <w:p w:rsidR="00EB5DE9" w:rsidRPr="00E34E4B" w:rsidRDefault="00B86F0C" w:rsidP="00EB5DE9">
      <w:pPr>
        <w:tabs>
          <w:tab w:val="left" w:pos="1701"/>
          <w:tab w:val="left" w:pos="5670"/>
          <w:tab w:val="left" w:pos="7371"/>
        </w:tabs>
        <w:ind w:left="-180"/>
        <w:rPr>
          <w:rFonts w:ascii="Calibri" w:hAnsi="Calibri"/>
          <w:b/>
          <w:color w:val="FF0000"/>
          <w:sz w:val="22"/>
          <w:szCs w:val="22"/>
        </w:rPr>
      </w:pPr>
      <w:r w:rsidRPr="00E34E4B">
        <w:rPr>
          <w:rFonts w:ascii="Calibri" w:hAnsi="Calibri"/>
          <w:b/>
          <w:color w:val="FF0000"/>
          <w:sz w:val="22"/>
          <w:szCs w:val="22"/>
        </w:rPr>
        <w:t xml:space="preserve">     </w:t>
      </w:r>
      <w:r w:rsidR="00EB5DE9" w:rsidRPr="00E34E4B">
        <w:rPr>
          <w:rFonts w:ascii="Calibri" w:hAnsi="Calibri"/>
          <w:b/>
          <w:color w:val="FF0000"/>
          <w:sz w:val="22"/>
          <w:szCs w:val="22"/>
        </w:rPr>
        <w:t>Innsyn:</w:t>
      </w:r>
    </w:p>
    <w:p w:rsidR="00EB5DE9" w:rsidRPr="00E34E4B" w:rsidRDefault="00EB5DE9" w:rsidP="00EB5DE9">
      <w:pPr>
        <w:tabs>
          <w:tab w:val="left" w:pos="1701"/>
          <w:tab w:val="left" w:pos="5670"/>
          <w:tab w:val="left" w:pos="7371"/>
        </w:tabs>
        <w:ind w:left="-180"/>
        <w:rPr>
          <w:rFonts w:ascii="Calibri" w:hAnsi="Calibri"/>
          <w:color w:val="FF0000"/>
          <w:sz w:val="22"/>
          <w:szCs w:val="22"/>
        </w:rPr>
      </w:pPr>
      <w:r w:rsidRPr="00E34E4B">
        <w:rPr>
          <w:rFonts w:ascii="Calibri" w:hAnsi="Calibri"/>
          <w:color w:val="FF0000"/>
          <w:sz w:val="22"/>
          <w:szCs w:val="22"/>
        </w:rPr>
        <w:t xml:space="preserve">     I følge Lov om behandlingsmåten i forvaltningssaker § 18 første punktum har søker som</w:t>
      </w:r>
    </w:p>
    <w:p w:rsidR="00EB5DE9" w:rsidRPr="00E34E4B" w:rsidRDefault="00EB5DE9" w:rsidP="00EB5DE9">
      <w:pPr>
        <w:tabs>
          <w:tab w:val="left" w:pos="1701"/>
          <w:tab w:val="left" w:pos="5670"/>
          <w:tab w:val="left" w:pos="7371"/>
        </w:tabs>
        <w:ind w:left="-180"/>
        <w:rPr>
          <w:rFonts w:ascii="Calibri" w:hAnsi="Calibri"/>
          <w:i/>
          <w:color w:val="FF0000"/>
          <w:sz w:val="22"/>
          <w:szCs w:val="22"/>
        </w:rPr>
      </w:pPr>
      <w:r w:rsidRPr="00E34E4B">
        <w:rPr>
          <w:rFonts w:ascii="Calibri" w:hAnsi="Calibri"/>
          <w:color w:val="FF0000"/>
          <w:sz w:val="22"/>
          <w:szCs w:val="22"/>
        </w:rPr>
        <w:t xml:space="preserve">     hovedregel rett til innsyn i sakens dokumenter: ”</w:t>
      </w:r>
      <w:r w:rsidRPr="00E34E4B">
        <w:rPr>
          <w:rFonts w:ascii="Calibri" w:hAnsi="Calibri"/>
          <w:i/>
          <w:color w:val="FF0000"/>
          <w:sz w:val="22"/>
          <w:szCs w:val="22"/>
        </w:rPr>
        <w:t xml:space="preserve">En part har rett til å gjøre seg kjent med sakens </w:t>
      </w:r>
    </w:p>
    <w:p w:rsidR="00EB5DE9" w:rsidRPr="00E34E4B" w:rsidRDefault="00EB5DE9" w:rsidP="00EB5DE9">
      <w:pPr>
        <w:tabs>
          <w:tab w:val="left" w:pos="1701"/>
          <w:tab w:val="left" w:pos="5670"/>
          <w:tab w:val="left" w:pos="7371"/>
        </w:tabs>
        <w:ind w:left="-180"/>
        <w:rPr>
          <w:rFonts w:ascii="Calibri" w:hAnsi="Calibri"/>
          <w:i/>
          <w:color w:val="FF0000"/>
          <w:sz w:val="22"/>
          <w:szCs w:val="22"/>
        </w:rPr>
      </w:pPr>
      <w:r w:rsidRPr="00E34E4B">
        <w:rPr>
          <w:rFonts w:ascii="Calibri" w:hAnsi="Calibri"/>
          <w:i/>
          <w:color w:val="FF0000"/>
          <w:sz w:val="22"/>
          <w:szCs w:val="22"/>
        </w:rPr>
        <w:t xml:space="preserve">     dokumenter, for så vidt ikke annet følger av reglene i §§ 18 til </w:t>
      </w:r>
      <w:smartTag w:uri="urn:schemas-microsoft-com:office:smarttags" w:element="metricconverter">
        <w:smartTagPr>
          <w:attr w:name="ProductID" w:val="19”"/>
        </w:smartTagPr>
        <w:r w:rsidRPr="00E34E4B">
          <w:rPr>
            <w:rFonts w:ascii="Calibri" w:hAnsi="Calibri"/>
            <w:i/>
            <w:color w:val="FF0000"/>
            <w:sz w:val="22"/>
            <w:szCs w:val="22"/>
          </w:rPr>
          <w:t>19”</w:t>
        </w:r>
      </w:smartTag>
      <w:r w:rsidRPr="00E34E4B">
        <w:rPr>
          <w:rFonts w:ascii="Calibri" w:hAnsi="Calibri"/>
          <w:i/>
          <w:color w:val="FF0000"/>
          <w:sz w:val="22"/>
          <w:szCs w:val="22"/>
        </w:rPr>
        <w:t>.</w:t>
      </w:r>
    </w:p>
    <w:p w:rsidR="00BD50A4" w:rsidRPr="0089126B" w:rsidRDefault="00BD50A4" w:rsidP="00BD50A4">
      <w:pPr>
        <w:rPr>
          <w:rFonts w:ascii="Calibri" w:hAnsi="Calibri"/>
          <w:sz w:val="22"/>
          <w:szCs w:val="22"/>
        </w:rPr>
      </w:pPr>
    </w:p>
    <w:p w:rsidR="00D87463" w:rsidRPr="0089126B" w:rsidRDefault="006F505C" w:rsidP="00BD50A4">
      <w:pPr>
        <w:rPr>
          <w:rFonts w:ascii="Calibri" w:hAnsi="Calibri"/>
          <w:color w:val="FF0000"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 </w:t>
      </w:r>
      <w:r w:rsidR="00BD50A4" w:rsidRPr="0089126B">
        <w:rPr>
          <w:rFonts w:ascii="Calibri" w:hAnsi="Calibri"/>
          <w:bCs/>
          <w:sz w:val="22"/>
          <w:szCs w:val="22"/>
        </w:rPr>
        <w:t>Velkommen til dag</w:t>
      </w:r>
      <w:r w:rsidR="00003B17" w:rsidRPr="0089126B">
        <w:rPr>
          <w:rFonts w:ascii="Calibri" w:hAnsi="Calibri"/>
          <w:bCs/>
          <w:sz w:val="22"/>
          <w:szCs w:val="22"/>
        </w:rPr>
        <w:t xml:space="preserve">senteret ved </w:t>
      </w:r>
      <w:r w:rsidR="00003B17" w:rsidRPr="0089126B">
        <w:rPr>
          <w:rFonts w:ascii="Calibri" w:hAnsi="Calibri"/>
          <w:bCs/>
          <w:color w:val="FF0000"/>
          <w:sz w:val="22"/>
          <w:szCs w:val="22"/>
        </w:rPr>
        <w:t xml:space="preserve">Gran </w:t>
      </w:r>
      <w:r w:rsidR="001A265B" w:rsidRPr="0089126B">
        <w:rPr>
          <w:rFonts w:ascii="Calibri" w:hAnsi="Calibri"/>
          <w:bCs/>
          <w:color w:val="FF0000"/>
          <w:sz w:val="22"/>
          <w:szCs w:val="22"/>
        </w:rPr>
        <w:t>helse- og omsorgssenter/ Marka helse- og omsorgssenter.</w:t>
      </w:r>
    </w:p>
    <w:p w:rsidR="00562FDE" w:rsidRPr="0089126B" w:rsidRDefault="00562FDE" w:rsidP="00364B5F">
      <w:pPr>
        <w:rPr>
          <w:rFonts w:ascii="Calibri" w:hAnsi="Calibri"/>
          <w:sz w:val="22"/>
          <w:szCs w:val="22"/>
        </w:rPr>
      </w:pPr>
    </w:p>
    <w:p w:rsidR="006F505C" w:rsidRDefault="006F505C" w:rsidP="002855F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  <w:r w:rsidR="002855FB" w:rsidRPr="0089126B">
        <w:rPr>
          <w:rFonts w:ascii="Calibri" w:hAnsi="Calibri"/>
          <w:sz w:val="22"/>
          <w:szCs w:val="22"/>
        </w:rPr>
        <w:t>Vennlig hilsen</w:t>
      </w:r>
      <w:r>
        <w:rPr>
          <w:rFonts w:ascii="Calibri" w:hAnsi="Calibri"/>
          <w:sz w:val="22"/>
          <w:szCs w:val="22"/>
        </w:rPr>
        <w:t xml:space="preserve">  </w:t>
      </w:r>
    </w:p>
    <w:p w:rsidR="002855FB" w:rsidRPr="0089126B" w:rsidRDefault="006F505C" w:rsidP="002855F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  <w:r w:rsidR="001A265B" w:rsidRPr="0089126B">
        <w:rPr>
          <w:rFonts w:ascii="Calibri" w:hAnsi="Calibri"/>
          <w:sz w:val="22"/>
          <w:szCs w:val="22"/>
        </w:rPr>
        <w:t>Helse</w:t>
      </w:r>
      <w:r w:rsidR="00632CF2" w:rsidRPr="0089126B">
        <w:rPr>
          <w:rFonts w:ascii="Calibri" w:hAnsi="Calibri"/>
          <w:sz w:val="22"/>
          <w:szCs w:val="22"/>
        </w:rPr>
        <w:t>- og omsorgstjenester</w:t>
      </w:r>
    </w:p>
    <w:p w:rsidR="001A265B" w:rsidRPr="0089126B" w:rsidRDefault="001A265B" w:rsidP="002855FB">
      <w:pPr>
        <w:rPr>
          <w:rFonts w:ascii="Calibri" w:hAnsi="Calibri"/>
          <w:sz w:val="22"/>
          <w:szCs w:val="22"/>
        </w:rPr>
      </w:pPr>
    </w:p>
    <w:p w:rsidR="006F505C" w:rsidRDefault="006F505C" w:rsidP="002855FB">
      <w:pPr>
        <w:rPr>
          <w:rFonts w:ascii="Calibri" w:hAnsi="Calibri"/>
          <w:sz w:val="22"/>
          <w:szCs w:val="22"/>
        </w:rPr>
      </w:pPr>
    </w:p>
    <w:p w:rsidR="006F505C" w:rsidRDefault="006B6427" w:rsidP="002855F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Navn</w:t>
      </w:r>
      <w:bookmarkStart w:id="10" w:name="_GoBack"/>
      <w:bookmarkEnd w:id="10"/>
      <w:r w:rsidR="0089126B" w:rsidRPr="0089126B">
        <w:rPr>
          <w:rFonts w:ascii="Calibri" w:hAnsi="Calibri"/>
          <w:sz w:val="22"/>
          <w:szCs w:val="22"/>
        </w:rPr>
        <w:tab/>
      </w:r>
      <w:r w:rsidR="0089126B" w:rsidRPr="0089126B">
        <w:rPr>
          <w:rFonts w:ascii="Calibri" w:hAnsi="Calibri"/>
          <w:sz w:val="22"/>
          <w:szCs w:val="22"/>
        </w:rPr>
        <w:tab/>
      </w:r>
      <w:r w:rsidR="001A265B" w:rsidRPr="0089126B">
        <w:rPr>
          <w:rFonts w:ascii="Calibri" w:hAnsi="Calibri"/>
          <w:sz w:val="22"/>
          <w:szCs w:val="22"/>
        </w:rPr>
        <w:tab/>
      </w:r>
      <w:r w:rsidR="001A265B" w:rsidRPr="0089126B">
        <w:rPr>
          <w:rFonts w:ascii="Calibri" w:hAnsi="Calibri"/>
          <w:sz w:val="22"/>
          <w:szCs w:val="22"/>
        </w:rPr>
        <w:tab/>
      </w:r>
      <w:r w:rsidR="001A265B" w:rsidRPr="0089126B">
        <w:rPr>
          <w:rFonts w:ascii="Calibri" w:hAnsi="Calibri"/>
          <w:sz w:val="22"/>
          <w:szCs w:val="22"/>
        </w:rPr>
        <w:tab/>
      </w:r>
      <w:r w:rsidR="001A265B" w:rsidRPr="0089126B">
        <w:rPr>
          <w:rFonts w:ascii="Calibri" w:hAnsi="Calibri"/>
          <w:sz w:val="22"/>
          <w:szCs w:val="22"/>
        </w:rPr>
        <w:tab/>
      </w:r>
      <w:r w:rsidR="001A265B" w:rsidRPr="0089126B">
        <w:rPr>
          <w:rFonts w:ascii="Calibri" w:hAnsi="Calibri"/>
          <w:sz w:val="22"/>
          <w:szCs w:val="22"/>
        </w:rPr>
        <w:tab/>
      </w:r>
      <w:r w:rsidR="001A265B" w:rsidRPr="0089126B">
        <w:rPr>
          <w:rFonts w:ascii="Calibri" w:hAnsi="Calibri"/>
          <w:sz w:val="22"/>
          <w:szCs w:val="22"/>
        </w:rPr>
        <w:tab/>
      </w:r>
      <w:r w:rsidR="006F505C">
        <w:rPr>
          <w:rFonts w:ascii="Calibri" w:hAnsi="Calibri"/>
          <w:sz w:val="22"/>
          <w:szCs w:val="22"/>
        </w:rPr>
        <w:t xml:space="preserve">   </w:t>
      </w:r>
    </w:p>
    <w:p w:rsidR="001A265B" w:rsidRPr="0089126B" w:rsidRDefault="006F505C" w:rsidP="002855F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</w:t>
      </w:r>
      <w:r w:rsidR="001A265B" w:rsidRPr="0089126B">
        <w:rPr>
          <w:rFonts w:ascii="Calibri" w:hAnsi="Calibri"/>
          <w:sz w:val="22"/>
          <w:szCs w:val="22"/>
        </w:rPr>
        <w:t>Leder for Tildelingsenheten</w:t>
      </w:r>
      <w:r w:rsidR="001A265B" w:rsidRPr="0089126B">
        <w:rPr>
          <w:rFonts w:ascii="Calibri" w:hAnsi="Calibri"/>
          <w:sz w:val="22"/>
          <w:szCs w:val="22"/>
        </w:rPr>
        <w:tab/>
      </w:r>
      <w:r w:rsidR="001A265B" w:rsidRPr="0089126B">
        <w:rPr>
          <w:rFonts w:ascii="Calibri" w:hAnsi="Calibri"/>
          <w:sz w:val="22"/>
          <w:szCs w:val="22"/>
        </w:rPr>
        <w:tab/>
      </w:r>
      <w:r w:rsidR="001A265B" w:rsidRPr="0089126B">
        <w:rPr>
          <w:rFonts w:ascii="Calibri" w:hAnsi="Calibri"/>
          <w:sz w:val="22"/>
          <w:szCs w:val="22"/>
        </w:rPr>
        <w:tab/>
      </w:r>
      <w:r w:rsidR="001A265B" w:rsidRPr="0089126B">
        <w:rPr>
          <w:rFonts w:ascii="Calibri" w:hAnsi="Calibri"/>
          <w:sz w:val="22"/>
          <w:szCs w:val="22"/>
        </w:rPr>
        <w:tab/>
      </w:r>
      <w:r w:rsidR="001A265B" w:rsidRPr="0089126B">
        <w:rPr>
          <w:rFonts w:ascii="Calibri" w:hAnsi="Calibri"/>
          <w:sz w:val="22"/>
          <w:szCs w:val="22"/>
        </w:rPr>
        <w:tab/>
        <w:t xml:space="preserve">Konsulent </w:t>
      </w:r>
      <w:r w:rsidR="001A265B" w:rsidRPr="0089126B">
        <w:rPr>
          <w:rFonts w:ascii="Calibri" w:hAnsi="Calibri"/>
          <w:sz w:val="22"/>
          <w:szCs w:val="22"/>
        </w:rPr>
        <w:tab/>
      </w:r>
      <w:r w:rsidR="001A265B" w:rsidRPr="0089126B">
        <w:rPr>
          <w:rFonts w:ascii="Calibri" w:hAnsi="Calibri"/>
          <w:sz w:val="22"/>
          <w:szCs w:val="22"/>
        </w:rPr>
        <w:tab/>
      </w:r>
      <w:r w:rsidR="001A265B" w:rsidRPr="0089126B">
        <w:rPr>
          <w:rFonts w:ascii="Calibri" w:hAnsi="Calibri"/>
          <w:sz w:val="22"/>
          <w:szCs w:val="22"/>
        </w:rPr>
        <w:tab/>
      </w:r>
    </w:p>
    <w:p w:rsidR="002855FB" w:rsidRPr="0089126B" w:rsidRDefault="002855FB" w:rsidP="002855FB">
      <w:pPr>
        <w:rPr>
          <w:rFonts w:ascii="Calibri" w:hAnsi="Calibri"/>
          <w:sz w:val="22"/>
          <w:szCs w:val="22"/>
        </w:rPr>
      </w:pPr>
    </w:p>
    <w:p w:rsidR="00BD50A4" w:rsidRPr="0089126B" w:rsidRDefault="00BD50A4" w:rsidP="00632CF2">
      <w:pPr>
        <w:tabs>
          <w:tab w:val="left" w:pos="5220"/>
        </w:tabs>
        <w:rPr>
          <w:rFonts w:ascii="Calibri" w:hAnsi="Calibri"/>
          <w:sz w:val="22"/>
          <w:szCs w:val="22"/>
        </w:rPr>
      </w:pPr>
    </w:p>
    <w:p w:rsidR="001A265B" w:rsidRPr="0089126B" w:rsidRDefault="006F505C" w:rsidP="00BD50A4">
      <w:pPr>
        <w:tabs>
          <w:tab w:val="left" w:pos="720"/>
          <w:tab w:val="left" w:pos="522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</w:t>
      </w:r>
      <w:r w:rsidR="00632CF2" w:rsidRPr="0089126B">
        <w:rPr>
          <w:rFonts w:ascii="Calibri" w:hAnsi="Calibri"/>
          <w:sz w:val="22"/>
          <w:szCs w:val="22"/>
        </w:rPr>
        <w:t>Kopi:</w:t>
      </w:r>
      <w:r w:rsidR="00562FDE" w:rsidRPr="0089126B">
        <w:rPr>
          <w:rFonts w:ascii="Calibri" w:hAnsi="Calibri"/>
          <w:sz w:val="22"/>
          <w:szCs w:val="22"/>
        </w:rPr>
        <w:t xml:space="preserve"> </w:t>
      </w:r>
      <w:r w:rsidR="00562FDE" w:rsidRPr="0089126B">
        <w:rPr>
          <w:rFonts w:ascii="Calibri" w:hAnsi="Calibri"/>
          <w:sz w:val="22"/>
          <w:szCs w:val="22"/>
        </w:rPr>
        <w:tab/>
      </w:r>
      <w:r w:rsidR="001A265B" w:rsidRPr="0089126B">
        <w:rPr>
          <w:rFonts w:ascii="Calibri" w:hAnsi="Calibri"/>
          <w:sz w:val="22"/>
          <w:szCs w:val="22"/>
        </w:rPr>
        <w:t>Saksmappe</w:t>
      </w:r>
    </w:p>
    <w:p w:rsidR="00562FDE" w:rsidRPr="0089126B" w:rsidRDefault="001A265B" w:rsidP="00BD50A4">
      <w:pPr>
        <w:tabs>
          <w:tab w:val="left" w:pos="720"/>
          <w:tab w:val="left" w:pos="5220"/>
        </w:tabs>
        <w:rPr>
          <w:rFonts w:ascii="Calibri" w:hAnsi="Calibri"/>
          <w:sz w:val="22"/>
          <w:szCs w:val="22"/>
        </w:rPr>
      </w:pPr>
      <w:r w:rsidRPr="0089126B">
        <w:rPr>
          <w:rFonts w:ascii="Calibri" w:hAnsi="Calibri"/>
          <w:sz w:val="22"/>
          <w:szCs w:val="22"/>
        </w:rPr>
        <w:tab/>
        <w:t>Postkopibok</w:t>
      </w:r>
      <w:r w:rsidR="00BD50A4" w:rsidRPr="0089126B">
        <w:rPr>
          <w:rFonts w:ascii="Calibri" w:hAnsi="Calibri"/>
          <w:sz w:val="22"/>
          <w:szCs w:val="22"/>
        </w:rPr>
        <w:tab/>
      </w:r>
    </w:p>
    <w:sectPr w:rsidR="00562FDE" w:rsidRPr="0089126B" w:rsidSect="004C7BD0">
      <w:headerReference w:type="default" r:id="rId7"/>
      <w:headerReference w:type="first" r:id="rId8"/>
      <w:footerReference w:type="first" r:id="rId9"/>
      <w:pgSz w:w="11906" w:h="16838" w:code="9"/>
      <w:pgMar w:top="2098" w:right="1797" w:bottom="1134" w:left="1418" w:header="709" w:footer="1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DF2" w:rsidRDefault="00EE1DF2">
      <w:r>
        <w:separator/>
      </w:r>
    </w:p>
  </w:endnote>
  <w:endnote w:type="continuationSeparator" w:id="0">
    <w:p w:rsidR="00EE1DF2" w:rsidRDefault="00EE1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D46" w:rsidRDefault="00122D46">
    <w:pPr>
      <w:pStyle w:val="Bunnteks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2.7pt;margin-top:657.4pt;width:588pt;height:170.35pt;z-index:-1;mso-position-horizontal-relative:page;mso-position-vertical-relative:page">
          <v:imagedata r:id="rId1" o:title="gran_illustrasjon_lys_graa"/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DF2" w:rsidRDefault="00EE1DF2">
      <w:r>
        <w:separator/>
      </w:r>
    </w:p>
  </w:footnote>
  <w:footnote w:type="continuationSeparator" w:id="0">
    <w:p w:rsidR="00EE1DF2" w:rsidRDefault="00EE1D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D46" w:rsidRPr="007C30A4" w:rsidRDefault="00122D46" w:rsidP="00406A1E">
    <w:pPr>
      <w:pStyle w:val="Topptekst"/>
      <w:tabs>
        <w:tab w:val="clear" w:pos="9072"/>
        <w:tab w:val="right" w:pos="8640"/>
      </w:tabs>
      <w:rPr>
        <w:rFonts w:ascii="Arial" w:hAnsi="Arial" w:cs="Arial"/>
        <w:sz w:val="14"/>
        <w:szCs w:val="14"/>
        <w:u w:val="single"/>
      </w:rPr>
    </w:pPr>
    <w:r w:rsidRPr="007C30A4">
      <w:rPr>
        <w:rFonts w:ascii="Arial" w:hAnsi="Arial" w:cs="Arial"/>
        <w:caps/>
        <w:spacing w:val="20"/>
        <w:sz w:val="14"/>
        <w:szCs w:val="14"/>
      </w:rPr>
      <w:t>Gran kommune</w:t>
    </w:r>
    <w:r w:rsidRPr="007C30A4">
      <w:rPr>
        <w:rFonts w:ascii="Arial" w:hAnsi="Arial" w:cs="Arial"/>
        <w:sz w:val="14"/>
        <w:szCs w:val="14"/>
      </w:rPr>
      <w:tab/>
    </w:r>
    <w:r w:rsidRPr="007C30A4">
      <w:rPr>
        <w:rFonts w:ascii="Arial" w:hAnsi="Arial" w:cs="Arial"/>
        <w:sz w:val="14"/>
        <w:szCs w:val="14"/>
      </w:rPr>
      <w:tab/>
    </w:r>
    <w:r w:rsidRPr="007C30A4">
      <w:rPr>
        <w:rStyle w:val="Sidetall"/>
        <w:rFonts w:ascii="Arial" w:hAnsi="Arial" w:cs="Arial"/>
        <w:sz w:val="14"/>
        <w:szCs w:val="14"/>
      </w:rPr>
      <w:fldChar w:fldCharType="begin"/>
    </w:r>
    <w:r w:rsidRPr="007C30A4">
      <w:rPr>
        <w:rStyle w:val="Sidetall"/>
        <w:rFonts w:ascii="Arial" w:hAnsi="Arial" w:cs="Arial"/>
        <w:sz w:val="14"/>
        <w:szCs w:val="14"/>
      </w:rPr>
      <w:instrText xml:space="preserve"> PAGE </w:instrText>
    </w:r>
    <w:r w:rsidRPr="007C30A4">
      <w:rPr>
        <w:rStyle w:val="Sidetall"/>
        <w:rFonts w:ascii="Arial" w:hAnsi="Arial" w:cs="Arial"/>
        <w:sz w:val="14"/>
        <w:szCs w:val="14"/>
      </w:rPr>
      <w:fldChar w:fldCharType="separate"/>
    </w:r>
    <w:r w:rsidR="006B6427">
      <w:rPr>
        <w:rStyle w:val="Sidetall"/>
        <w:rFonts w:ascii="Arial" w:hAnsi="Arial" w:cs="Arial"/>
        <w:noProof/>
        <w:sz w:val="14"/>
        <w:szCs w:val="14"/>
      </w:rPr>
      <w:t>2</w:t>
    </w:r>
    <w:r w:rsidRPr="007C30A4">
      <w:rPr>
        <w:rStyle w:val="Sidetall"/>
        <w:rFonts w:ascii="Arial" w:hAnsi="Arial" w:cs="Arial"/>
        <w:sz w:val="14"/>
        <w:szCs w:val="14"/>
      </w:rPr>
      <w:fldChar w:fldCharType="end"/>
    </w:r>
    <w:r w:rsidRPr="007C30A4">
      <w:rPr>
        <w:rStyle w:val="Sidetall"/>
        <w:rFonts w:ascii="Arial" w:hAnsi="Arial" w:cs="Arial"/>
        <w:sz w:val="14"/>
        <w:szCs w:val="14"/>
      </w:rPr>
      <w:br/>
    </w:r>
    <w:r w:rsidRPr="007C30A4">
      <w:rPr>
        <w:rFonts w:ascii="Arial" w:hAnsi="Arial" w:cs="Arial"/>
        <w:sz w:val="14"/>
        <w:szCs w:val="14"/>
        <w:u w:val="single"/>
      </w:rPr>
      <w:tab/>
    </w:r>
    <w:r w:rsidRPr="007C30A4">
      <w:rPr>
        <w:rFonts w:ascii="Arial" w:hAnsi="Arial" w:cs="Arial"/>
        <w:sz w:val="14"/>
        <w:szCs w:val="14"/>
        <w:u w:val="singl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D46" w:rsidRDefault="00122D46">
    <w:pPr>
      <w:pStyle w:val="Toppteks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348.7pt;margin-top:2.85pt;width:218.1pt;height:611pt;z-index:-2;mso-position-horizontal-relative:page;mso-position-vertical-relative:page">
          <v:imagedata r:id="rId1" o:title="gran_vaapen_adresse_sort_hoyre" croptop="-170f"/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C15B9"/>
    <w:multiLevelType w:val="hybridMultilevel"/>
    <w:tmpl w:val="39DAB8C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B6427"/>
    <w:rsid w:val="00003B17"/>
    <w:rsid w:val="00040A09"/>
    <w:rsid w:val="00053C35"/>
    <w:rsid w:val="000873A5"/>
    <w:rsid w:val="00093410"/>
    <w:rsid w:val="000C4EF9"/>
    <w:rsid w:val="000D10A2"/>
    <w:rsid w:val="001107F9"/>
    <w:rsid w:val="00122D46"/>
    <w:rsid w:val="0012581D"/>
    <w:rsid w:val="001270DB"/>
    <w:rsid w:val="001310D1"/>
    <w:rsid w:val="00136681"/>
    <w:rsid w:val="001472D2"/>
    <w:rsid w:val="001A265B"/>
    <w:rsid w:val="001C77AE"/>
    <w:rsid w:val="001D1E45"/>
    <w:rsid w:val="001D47FD"/>
    <w:rsid w:val="001D7796"/>
    <w:rsid w:val="002174F7"/>
    <w:rsid w:val="00222AC2"/>
    <w:rsid w:val="00260406"/>
    <w:rsid w:val="00265527"/>
    <w:rsid w:val="0026628D"/>
    <w:rsid w:val="0027322E"/>
    <w:rsid w:val="0027575E"/>
    <w:rsid w:val="002855FB"/>
    <w:rsid w:val="002B421B"/>
    <w:rsid w:val="002B5CCE"/>
    <w:rsid w:val="002C32AE"/>
    <w:rsid w:val="002E5EF8"/>
    <w:rsid w:val="00305F6F"/>
    <w:rsid w:val="0032004B"/>
    <w:rsid w:val="00320CFA"/>
    <w:rsid w:val="00324E02"/>
    <w:rsid w:val="00332586"/>
    <w:rsid w:val="00352FA2"/>
    <w:rsid w:val="00353F9B"/>
    <w:rsid w:val="00364B5F"/>
    <w:rsid w:val="003659CE"/>
    <w:rsid w:val="0037622D"/>
    <w:rsid w:val="003B3295"/>
    <w:rsid w:val="003B7CA9"/>
    <w:rsid w:val="003E643A"/>
    <w:rsid w:val="004014FC"/>
    <w:rsid w:val="0040541F"/>
    <w:rsid w:val="00406A1E"/>
    <w:rsid w:val="004070D4"/>
    <w:rsid w:val="00407122"/>
    <w:rsid w:val="004268CF"/>
    <w:rsid w:val="00442D34"/>
    <w:rsid w:val="00442FC8"/>
    <w:rsid w:val="00451A04"/>
    <w:rsid w:val="004619DE"/>
    <w:rsid w:val="00463694"/>
    <w:rsid w:val="004907B9"/>
    <w:rsid w:val="004A2371"/>
    <w:rsid w:val="004A41FB"/>
    <w:rsid w:val="004A42C8"/>
    <w:rsid w:val="004C7BD0"/>
    <w:rsid w:val="004C7C5A"/>
    <w:rsid w:val="004E652D"/>
    <w:rsid w:val="004F459C"/>
    <w:rsid w:val="004F4FF8"/>
    <w:rsid w:val="00507C69"/>
    <w:rsid w:val="005431BE"/>
    <w:rsid w:val="00561890"/>
    <w:rsid w:val="00562FDE"/>
    <w:rsid w:val="00581AFD"/>
    <w:rsid w:val="00593343"/>
    <w:rsid w:val="00596252"/>
    <w:rsid w:val="005A153C"/>
    <w:rsid w:val="005A354A"/>
    <w:rsid w:val="005B76CF"/>
    <w:rsid w:val="006043D2"/>
    <w:rsid w:val="00632CF2"/>
    <w:rsid w:val="006554FB"/>
    <w:rsid w:val="006579A1"/>
    <w:rsid w:val="006815B3"/>
    <w:rsid w:val="00683FD1"/>
    <w:rsid w:val="006B6427"/>
    <w:rsid w:val="006F11B8"/>
    <w:rsid w:val="006F505C"/>
    <w:rsid w:val="0070013E"/>
    <w:rsid w:val="00717B95"/>
    <w:rsid w:val="00732E61"/>
    <w:rsid w:val="0078684D"/>
    <w:rsid w:val="007A1DDB"/>
    <w:rsid w:val="007C30A4"/>
    <w:rsid w:val="00800425"/>
    <w:rsid w:val="00832E0F"/>
    <w:rsid w:val="008331A1"/>
    <w:rsid w:val="0086378C"/>
    <w:rsid w:val="0089126B"/>
    <w:rsid w:val="008D7761"/>
    <w:rsid w:val="008E3428"/>
    <w:rsid w:val="00910A63"/>
    <w:rsid w:val="00921EF8"/>
    <w:rsid w:val="00927F00"/>
    <w:rsid w:val="00944E87"/>
    <w:rsid w:val="00986256"/>
    <w:rsid w:val="00986F73"/>
    <w:rsid w:val="00997C31"/>
    <w:rsid w:val="009B758B"/>
    <w:rsid w:val="009D1A5C"/>
    <w:rsid w:val="009F0965"/>
    <w:rsid w:val="009F41D3"/>
    <w:rsid w:val="00A044C5"/>
    <w:rsid w:val="00A50C53"/>
    <w:rsid w:val="00A65463"/>
    <w:rsid w:val="00A75F5E"/>
    <w:rsid w:val="00A91540"/>
    <w:rsid w:val="00AA1020"/>
    <w:rsid w:val="00AA6612"/>
    <w:rsid w:val="00AB5791"/>
    <w:rsid w:val="00AC2188"/>
    <w:rsid w:val="00AC3C7D"/>
    <w:rsid w:val="00AE1B4E"/>
    <w:rsid w:val="00AE4038"/>
    <w:rsid w:val="00AE4503"/>
    <w:rsid w:val="00AE4763"/>
    <w:rsid w:val="00B01968"/>
    <w:rsid w:val="00B24BEA"/>
    <w:rsid w:val="00B2649B"/>
    <w:rsid w:val="00B35787"/>
    <w:rsid w:val="00B432F0"/>
    <w:rsid w:val="00B53391"/>
    <w:rsid w:val="00B63661"/>
    <w:rsid w:val="00B75522"/>
    <w:rsid w:val="00B86508"/>
    <w:rsid w:val="00B86F0C"/>
    <w:rsid w:val="00BA4246"/>
    <w:rsid w:val="00BB1B02"/>
    <w:rsid w:val="00BD50A4"/>
    <w:rsid w:val="00BE7F4E"/>
    <w:rsid w:val="00BF3B87"/>
    <w:rsid w:val="00C06DB7"/>
    <w:rsid w:val="00C66AEE"/>
    <w:rsid w:val="00C67D88"/>
    <w:rsid w:val="00CC47B6"/>
    <w:rsid w:val="00CF037F"/>
    <w:rsid w:val="00D071FC"/>
    <w:rsid w:val="00D24F83"/>
    <w:rsid w:val="00D267D5"/>
    <w:rsid w:val="00D744FD"/>
    <w:rsid w:val="00D84325"/>
    <w:rsid w:val="00D87463"/>
    <w:rsid w:val="00DA7D0D"/>
    <w:rsid w:val="00DD4636"/>
    <w:rsid w:val="00E0201D"/>
    <w:rsid w:val="00E1513E"/>
    <w:rsid w:val="00E15458"/>
    <w:rsid w:val="00E34D56"/>
    <w:rsid w:val="00E34E4B"/>
    <w:rsid w:val="00E45A1B"/>
    <w:rsid w:val="00E70397"/>
    <w:rsid w:val="00E87C6B"/>
    <w:rsid w:val="00EA00CB"/>
    <w:rsid w:val="00EA5436"/>
    <w:rsid w:val="00EB1F8D"/>
    <w:rsid w:val="00EB2B32"/>
    <w:rsid w:val="00EB4F27"/>
    <w:rsid w:val="00EB5DE9"/>
    <w:rsid w:val="00EC7AB5"/>
    <w:rsid w:val="00EE1DF2"/>
    <w:rsid w:val="00EE3085"/>
    <w:rsid w:val="00EF5F72"/>
    <w:rsid w:val="00EF6C8D"/>
    <w:rsid w:val="00EF7C12"/>
    <w:rsid w:val="00F01649"/>
    <w:rsid w:val="00F35D5B"/>
    <w:rsid w:val="00F441FF"/>
    <w:rsid w:val="00F93D44"/>
    <w:rsid w:val="00FA66EC"/>
    <w:rsid w:val="00FC2269"/>
    <w:rsid w:val="00FC2FDB"/>
    <w:rsid w:val="00FC7676"/>
    <w:rsid w:val="00FD7349"/>
    <w:rsid w:val="00FE3D20"/>
    <w:rsid w:val="00FE4196"/>
    <w:rsid w:val="00FF0B29"/>
    <w:rsid w:val="00FF1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rFonts w:ascii="Verdana" w:hAnsi="Verdana" w:cs="Arial"/>
      <w:b/>
      <w:bCs/>
      <w:sz w:val="22"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</w:style>
  <w:style w:type="character" w:styleId="Hyperkobling">
    <w:name w:val="Hyperlink"/>
    <w:rPr>
      <w:color w:val="0000FF"/>
      <w:u w:val="single"/>
    </w:rPr>
  </w:style>
  <w:style w:type="paragraph" w:styleId="Brdtekst">
    <w:name w:val="Body Text"/>
    <w:basedOn w:val="Normal"/>
    <w:pPr>
      <w:ind w:right="-385"/>
    </w:pPr>
    <w:rPr>
      <w:rFonts w:ascii="Verdana" w:hAnsi="Verdana" w:cs="Arial"/>
      <w:sz w:val="22"/>
    </w:rPr>
  </w:style>
  <w:style w:type="paragraph" w:styleId="Topptekst">
    <w:name w:val="header"/>
    <w:basedOn w:val="Normal"/>
    <w:rsid w:val="00040A09"/>
    <w:pPr>
      <w:tabs>
        <w:tab w:val="center" w:pos="4536"/>
        <w:tab w:val="right" w:pos="9072"/>
      </w:tabs>
    </w:pPr>
  </w:style>
  <w:style w:type="paragraph" w:customStyle="1" w:styleId="GRANHovedtittel">
    <w:name w:val="GRAN Hovedtittel"/>
    <w:basedOn w:val="Normal"/>
    <w:pPr>
      <w:spacing w:after="120"/>
      <w:ind w:right="-204"/>
    </w:pPr>
    <w:rPr>
      <w:rFonts w:ascii="Verdana" w:hAnsi="Verdana" w:cs="Arial"/>
      <w:b/>
      <w:sz w:val="22"/>
    </w:rPr>
  </w:style>
  <w:style w:type="paragraph" w:customStyle="1" w:styleId="GRANMellomtittel">
    <w:name w:val="GRAN Mellomtittel"/>
    <w:basedOn w:val="Overskrift1"/>
    <w:autoRedefine/>
    <w:pPr>
      <w:spacing w:after="120"/>
      <w:ind w:right="-204"/>
    </w:pPr>
    <w:rPr>
      <w:rFonts w:ascii="Verdana" w:hAnsi="Verdana"/>
      <w:sz w:val="18"/>
    </w:rPr>
  </w:style>
  <w:style w:type="paragraph" w:customStyle="1" w:styleId="GRANBrdtekst">
    <w:name w:val="GRAN Brødtekst"/>
    <w:basedOn w:val="Brdtekst"/>
    <w:autoRedefine/>
    <w:pPr>
      <w:tabs>
        <w:tab w:val="left" w:pos="822"/>
      </w:tabs>
      <w:ind w:right="-204"/>
    </w:pPr>
    <w:rPr>
      <w:sz w:val="18"/>
    </w:rPr>
  </w:style>
  <w:style w:type="paragraph" w:customStyle="1" w:styleId="GRANBrdtekstFet">
    <w:name w:val="GRAN Brødtekst Fet"/>
    <w:basedOn w:val="GRANBrdtekst"/>
    <w:rPr>
      <w:b/>
    </w:rPr>
  </w:style>
  <w:style w:type="paragraph" w:styleId="Bunntekst">
    <w:name w:val="footer"/>
    <w:basedOn w:val="Normal"/>
    <w:rsid w:val="00040A09"/>
    <w:pPr>
      <w:tabs>
        <w:tab w:val="center" w:pos="4536"/>
        <w:tab w:val="right" w:pos="9072"/>
      </w:tabs>
    </w:pPr>
  </w:style>
  <w:style w:type="table" w:styleId="Tabellrutenett">
    <w:name w:val="Table Grid"/>
    <w:basedOn w:val="Vanligtabell"/>
    <w:rsid w:val="00364B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keltlinje">
    <w:name w:val="Enkeltlinje"/>
    <w:basedOn w:val="Normal"/>
    <w:rsid w:val="00C67D88"/>
    <w:pPr>
      <w:tabs>
        <w:tab w:val="left" w:pos="1701"/>
        <w:tab w:val="left" w:pos="5670"/>
        <w:tab w:val="left" w:pos="7371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Bobletekst">
    <w:name w:val="Balloon Text"/>
    <w:basedOn w:val="Normal"/>
    <w:semiHidden/>
    <w:rsid w:val="009F0965"/>
    <w:rPr>
      <w:rFonts w:ascii="Tahoma" w:hAnsi="Tahoma" w:cs="Tahoma"/>
      <w:sz w:val="16"/>
      <w:szCs w:val="16"/>
    </w:rPr>
  </w:style>
  <w:style w:type="character" w:styleId="Sidetall">
    <w:name w:val="page number"/>
    <w:basedOn w:val="Standardskriftforavsnitt"/>
    <w:rsid w:val="003B32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ho\Documents\Spr&#229;k\1.%20fase%20h&#248;st%202016%20-%20v&#229;r%202017\Spr&#229;karbeid%20i%20virksomheter\Tildelingsenheten\03%20Forbedre\ALLE%20MALER%20-%20sendt%20Arkitekst%20april%202017\Dagsenter\Gamle%20originaler\dagsenter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dagsenter</Template>
  <TotalTime>0</TotalTime>
  <Pages>2</Pages>
  <Words>461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Firmanavn</vt:lpstr>
    </vt:vector>
  </TitlesOfParts>
  <Company>Gan</Company>
  <LinksUpToDate>false</LinksUpToDate>
  <CharactersWithSpaces>2904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Firmanavn</dc:title>
  <dc:creator>Åse Toril Krågsrud</dc:creator>
  <cp:lastModifiedBy>Åse Toril Krågsrud</cp:lastModifiedBy>
  <cp:revision>1</cp:revision>
  <cp:lastPrinted>2011-10-05T12:07:00Z</cp:lastPrinted>
  <dcterms:created xsi:type="dcterms:W3CDTF">2017-05-29T12:10:00Z</dcterms:created>
  <dcterms:modified xsi:type="dcterms:W3CDTF">2017-05-29T12:10:00Z</dcterms:modified>
</cp:coreProperties>
</file>