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E27C" w14:textId="1648D515" w:rsidR="00B86C97" w:rsidRPr="009A4BB9" w:rsidRDefault="00B86C97" w:rsidP="007D7B05">
      <w:pPr>
        <w:rPr>
          <w:rFonts w:ascii="Arial" w:hAnsi="Arial" w:cs="Arial"/>
          <w:b/>
        </w:rPr>
      </w:pPr>
      <w:r w:rsidRPr="009A4BB9">
        <w:rPr>
          <w:rFonts w:ascii="Arial" w:hAnsi="Arial" w:cs="Arial"/>
          <w:b/>
        </w:rPr>
        <w:t xml:space="preserve">Kjære </w:t>
      </w:r>
      <w:r w:rsidR="00457C65">
        <w:rPr>
          <w:rFonts w:ascii="Arial" w:hAnsi="Arial" w:cs="Arial"/>
          <w:b/>
        </w:rPr>
        <w:t>[navn på barnet]</w:t>
      </w:r>
    </w:p>
    <w:p w14:paraId="7D30A38F" w14:textId="77777777" w:rsidR="00BA311A" w:rsidRPr="009A4BB9" w:rsidRDefault="00B86C97" w:rsidP="007D7B05">
      <w:pPr>
        <w:rPr>
          <w:rFonts w:ascii="Arial" w:hAnsi="Arial" w:cs="Arial"/>
          <w:b/>
        </w:rPr>
      </w:pPr>
      <w:r w:rsidRPr="009A4BB9">
        <w:rPr>
          <w:rFonts w:ascii="Arial" w:hAnsi="Arial" w:cs="Arial"/>
          <w:b/>
        </w:rPr>
        <w:t>Velkommen til barnehage</w:t>
      </w:r>
      <w:r w:rsidR="003D7B09">
        <w:rPr>
          <w:rFonts w:ascii="Arial" w:hAnsi="Arial" w:cs="Arial"/>
          <w:b/>
        </w:rPr>
        <w:t>n</w:t>
      </w:r>
      <w:r w:rsidR="00457C65">
        <w:rPr>
          <w:rFonts w:ascii="Arial" w:hAnsi="Arial" w:cs="Arial"/>
          <w:b/>
        </w:rPr>
        <w:t>!</w:t>
      </w:r>
    </w:p>
    <w:p w14:paraId="4DFF902C" w14:textId="77777777" w:rsidR="00CA077D" w:rsidRPr="00CE3861" w:rsidRDefault="00C07C48" w:rsidP="007D7B0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5D32CA3C" wp14:editId="0085433B">
            <wp:simplePos x="0" y="0"/>
            <wp:positionH relativeFrom="margin">
              <wp:posOffset>3007360</wp:posOffset>
            </wp:positionH>
            <wp:positionV relativeFrom="paragraph">
              <wp:posOffset>309880</wp:posOffset>
            </wp:positionV>
            <wp:extent cx="3009900" cy="2008736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SFL97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48" cy="202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97" w:rsidRPr="009A4BB9">
        <w:rPr>
          <w:rFonts w:ascii="Arial" w:hAnsi="Arial" w:cs="Arial"/>
          <w:b/>
        </w:rPr>
        <w:t>Buerie bået</w:t>
      </w:r>
      <w:r w:rsidR="008F597A">
        <w:rPr>
          <w:rFonts w:ascii="Arial" w:hAnsi="Arial" w:cs="Arial"/>
          <w:b/>
        </w:rPr>
        <w:t>e</w:t>
      </w:r>
      <w:r w:rsidR="00B86C97" w:rsidRPr="009A4BB9">
        <w:rPr>
          <w:rFonts w:ascii="Arial" w:hAnsi="Arial" w:cs="Arial"/>
          <w:b/>
        </w:rPr>
        <w:t>me</w:t>
      </w:r>
      <w:r w:rsidR="00AD52C1">
        <w:rPr>
          <w:rFonts w:ascii="Arial" w:hAnsi="Arial" w:cs="Arial"/>
          <w:b/>
        </w:rPr>
        <w:t xml:space="preserve"> maanagierte</w:t>
      </w:r>
      <w:r w:rsidR="00457C65">
        <w:rPr>
          <w:rFonts w:ascii="Arial" w:hAnsi="Arial" w:cs="Arial"/>
          <w:b/>
        </w:rPr>
        <w:t>!</w:t>
      </w:r>
    </w:p>
    <w:p w14:paraId="604ABF20" w14:textId="77777777" w:rsidR="00CA077D" w:rsidRDefault="00AD52C1" w:rsidP="007D7B0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b-NO"/>
        </w:rPr>
        <w:drawing>
          <wp:inline distT="0" distB="0" distL="0" distR="0" wp14:anchorId="1370E356" wp14:editId="6CCE16DC">
            <wp:extent cx="3005455" cy="2005965"/>
            <wp:effectExtent l="0" t="0" r="444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75E1">
        <w:rPr>
          <w:rFonts w:ascii="Arial" w:hAnsi="Arial" w:cs="Arial"/>
        </w:rPr>
        <w:t xml:space="preserve"> </w:t>
      </w:r>
    </w:p>
    <w:p w14:paraId="2E9311FB" w14:textId="77777777" w:rsidR="007D605A" w:rsidRDefault="007D605A" w:rsidP="007D7B05">
      <w:pPr>
        <w:rPr>
          <w:rFonts w:ascii="Arial" w:hAnsi="Arial" w:cs="Arial"/>
        </w:rPr>
      </w:pPr>
    </w:p>
    <w:p w14:paraId="5B259E7A" w14:textId="002F220D" w:rsidR="00B86C97" w:rsidRPr="009A4BB9" w:rsidRDefault="00AD52C1" w:rsidP="007D7B05">
      <w:pPr>
        <w:rPr>
          <w:rFonts w:ascii="Arial" w:hAnsi="Arial" w:cs="Arial"/>
        </w:rPr>
      </w:pPr>
      <w:r>
        <w:rPr>
          <w:rFonts w:ascii="Arial" w:hAnsi="Arial" w:cs="Arial"/>
        </w:rPr>
        <w:t>Vi ser frem til at du skal begynne</w:t>
      </w:r>
      <w:r w:rsidR="00B86C97" w:rsidRPr="009A4BB9">
        <w:rPr>
          <w:rFonts w:ascii="Arial" w:hAnsi="Arial" w:cs="Arial"/>
        </w:rPr>
        <w:t xml:space="preserve"> i</w:t>
      </w:r>
      <w:r w:rsidR="00232E5B">
        <w:rPr>
          <w:rFonts w:ascii="Arial" w:hAnsi="Arial" w:cs="Arial"/>
        </w:rPr>
        <w:t xml:space="preserve"> [Navn på </w:t>
      </w:r>
      <w:r w:rsidR="00B86C97" w:rsidRPr="009A4BB9">
        <w:rPr>
          <w:rFonts w:ascii="Arial" w:hAnsi="Arial" w:cs="Arial"/>
        </w:rPr>
        <w:t>barnehage</w:t>
      </w:r>
      <w:r w:rsidR="00232E5B">
        <w:rPr>
          <w:rFonts w:ascii="Arial" w:hAnsi="Arial" w:cs="Arial"/>
        </w:rPr>
        <w:t>]</w:t>
      </w:r>
      <w:r w:rsidR="00457C65">
        <w:rPr>
          <w:rFonts w:ascii="Arial" w:hAnsi="Arial" w:cs="Arial"/>
        </w:rPr>
        <w:t>, a</w:t>
      </w:r>
      <w:r w:rsidR="00B86C97" w:rsidRPr="009A4BB9">
        <w:rPr>
          <w:rFonts w:ascii="Arial" w:hAnsi="Arial" w:cs="Arial"/>
        </w:rPr>
        <w:t xml:space="preserve">vdeling </w:t>
      </w:r>
      <w:r w:rsidR="00232E5B">
        <w:rPr>
          <w:rFonts w:ascii="Arial" w:hAnsi="Arial" w:cs="Arial"/>
        </w:rPr>
        <w:t>[</w:t>
      </w:r>
      <w:r w:rsidR="00B86C97" w:rsidRPr="009A4BB9">
        <w:rPr>
          <w:rFonts w:ascii="Arial" w:hAnsi="Arial" w:cs="Arial"/>
        </w:rPr>
        <w:t>…</w:t>
      </w:r>
      <w:r w:rsidR="00232E5B">
        <w:rPr>
          <w:rFonts w:ascii="Arial" w:hAnsi="Arial" w:cs="Arial"/>
        </w:rPr>
        <w:t>].</w:t>
      </w:r>
    </w:p>
    <w:p w14:paraId="4D3D956C" w14:textId="61E74167" w:rsidR="006A1391" w:rsidRPr="009A4BB9" w:rsidRDefault="00457C65" w:rsidP="007D7B0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32E5B">
        <w:rPr>
          <w:rFonts w:ascii="Arial" w:hAnsi="Arial" w:cs="Arial"/>
        </w:rPr>
        <w:t>V</w:t>
      </w:r>
      <w:r w:rsidR="006A1391" w:rsidRPr="009A4BB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halv</w:t>
      </w:r>
      <w:r w:rsidR="006A1391" w:rsidRPr="009A4BB9">
        <w:rPr>
          <w:rFonts w:ascii="Arial" w:hAnsi="Arial" w:cs="Arial"/>
        </w:rPr>
        <w:t xml:space="preserve"> plass kommer dagene he</w:t>
      </w:r>
      <w:r w:rsidR="009A4BB9" w:rsidRPr="009A4BB9">
        <w:rPr>
          <w:rFonts w:ascii="Arial" w:hAnsi="Arial" w:cs="Arial"/>
        </w:rPr>
        <w:t>r</w:t>
      </w:r>
      <w:r>
        <w:rPr>
          <w:rFonts w:ascii="Arial" w:hAnsi="Arial" w:cs="Arial"/>
        </w:rPr>
        <w:t>]</w:t>
      </w:r>
    </w:p>
    <w:p w14:paraId="4E9A27AD" w14:textId="77777777" w:rsidR="006A1391" w:rsidRDefault="006A1391" w:rsidP="007D7B05">
      <w:pPr>
        <w:rPr>
          <w:rFonts w:ascii="Arial" w:hAnsi="Arial" w:cs="Arial"/>
        </w:rPr>
      </w:pPr>
      <w:r w:rsidRPr="009A4BB9">
        <w:rPr>
          <w:rFonts w:ascii="Arial" w:hAnsi="Arial" w:cs="Arial"/>
        </w:rPr>
        <w:t>Vi gleder oss til å møte deg og ønsker</w:t>
      </w:r>
      <w:r w:rsidR="00B65CA1">
        <w:rPr>
          <w:rFonts w:ascii="Arial" w:hAnsi="Arial" w:cs="Arial"/>
        </w:rPr>
        <w:t xml:space="preserve"> dine</w:t>
      </w:r>
      <w:r w:rsidRPr="009A4BB9">
        <w:rPr>
          <w:rFonts w:ascii="Arial" w:hAnsi="Arial" w:cs="Arial"/>
        </w:rPr>
        <w:t xml:space="preserve"> foreldre</w:t>
      </w:r>
      <w:r w:rsidR="00B65CA1">
        <w:rPr>
          <w:rFonts w:ascii="Arial" w:hAnsi="Arial" w:cs="Arial"/>
        </w:rPr>
        <w:t>/</w:t>
      </w:r>
      <w:r w:rsidRPr="009A4BB9">
        <w:rPr>
          <w:rFonts w:ascii="Arial" w:hAnsi="Arial" w:cs="Arial"/>
        </w:rPr>
        <w:t xml:space="preserve">foresatte velkommen. </w:t>
      </w:r>
    </w:p>
    <w:p w14:paraId="0AF0F0B7" w14:textId="77777777" w:rsidR="005310CD" w:rsidRDefault="005310CD" w:rsidP="007D7B05">
      <w:pPr>
        <w:rPr>
          <w:rFonts w:ascii="Arial" w:hAnsi="Arial" w:cs="Arial"/>
        </w:rPr>
      </w:pPr>
      <w:r>
        <w:rPr>
          <w:rFonts w:ascii="Arial" w:hAnsi="Arial" w:cs="Arial"/>
        </w:rPr>
        <w:t>Barna på avdelingen gleder seg til å få en ny lekekamerat.</w:t>
      </w:r>
    </w:p>
    <w:p w14:paraId="782DDF7B" w14:textId="7F54F92B" w:rsidR="00AF56F8" w:rsidRDefault="00CE3861" w:rsidP="007D7B05">
      <w:pPr>
        <w:rPr>
          <w:rFonts w:ascii="Arial" w:hAnsi="Arial" w:cs="Arial"/>
        </w:rPr>
      </w:pPr>
      <w:r w:rsidRPr="00CE3861">
        <w:rPr>
          <w:rFonts w:ascii="Arial" w:hAnsi="Arial" w:cs="Arial"/>
          <w:b/>
        </w:rPr>
        <w:t>Din første dag</w:t>
      </w:r>
      <w:r w:rsidR="00457C65">
        <w:rPr>
          <w:rFonts w:ascii="Arial" w:hAnsi="Arial" w:cs="Arial"/>
        </w:rPr>
        <w:br/>
      </w:r>
      <w:r w:rsidR="006A1391" w:rsidRPr="009A4BB9">
        <w:rPr>
          <w:rFonts w:ascii="Arial" w:hAnsi="Arial" w:cs="Arial"/>
        </w:rPr>
        <w:t>Din første dag i barnehage</w:t>
      </w:r>
      <w:r w:rsidR="001F5C39">
        <w:rPr>
          <w:rFonts w:ascii="Arial" w:hAnsi="Arial" w:cs="Arial"/>
        </w:rPr>
        <w:t>n</w:t>
      </w:r>
      <w:r w:rsidR="006A1391" w:rsidRPr="009A4BB9">
        <w:rPr>
          <w:rFonts w:ascii="Arial" w:hAnsi="Arial" w:cs="Arial"/>
        </w:rPr>
        <w:t xml:space="preserve"> blir</w:t>
      </w:r>
      <w:r w:rsidR="00457C65">
        <w:rPr>
          <w:rFonts w:ascii="Arial" w:hAnsi="Arial" w:cs="Arial"/>
        </w:rPr>
        <w:t xml:space="preserve"> [DD. måned ÅÅÅÅ]</w:t>
      </w:r>
      <w:r w:rsidR="006A1391" w:rsidRPr="009A4BB9">
        <w:rPr>
          <w:rFonts w:ascii="Arial" w:hAnsi="Arial" w:cs="Arial"/>
        </w:rPr>
        <w:t>.</w:t>
      </w:r>
      <w:r w:rsidR="001F2D79">
        <w:rPr>
          <w:rFonts w:ascii="Arial" w:hAnsi="Arial" w:cs="Arial"/>
        </w:rPr>
        <w:t xml:space="preserve"> </w:t>
      </w:r>
      <w:r w:rsidR="006A1391" w:rsidRPr="009A4BB9">
        <w:rPr>
          <w:rFonts w:ascii="Arial" w:hAnsi="Arial" w:cs="Arial"/>
        </w:rPr>
        <w:t>kl</w:t>
      </w:r>
      <w:r w:rsidR="00232E5B">
        <w:rPr>
          <w:rFonts w:ascii="Arial" w:hAnsi="Arial" w:cs="Arial"/>
        </w:rPr>
        <w:t>. [</w:t>
      </w:r>
      <w:r w:rsidR="006A1391" w:rsidRPr="009A4BB9">
        <w:rPr>
          <w:rFonts w:ascii="Arial" w:hAnsi="Arial" w:cs="Arial"/>
        </w:rPr>
        <w:t>…</w:t>
      </w:r>
      <w:r w:rsidR="00232E5B">
        <w:rPr>
          <w:rFonts w:ascii="Arial" w:hAnsi="Arial" w:cs="Arial"/>
        </w:rPr>
        <w:t>].</w:t>
      </w:r>
    </w:p>
    <w:p w14:paraId="12E36168" w14:textId="3EFE4C9F" w:rsidR="00CA077D" w:rsidRDefault="006A1391" w:rsidP="007D7B05">
      <w:pPr>
        <w:rPr>
          <w:rFonts w:ascii="Arial" w:hAnsi="Arial" w:cs="Arial"/>
        </w:rPr>
      </w:pPr>
      <w:r w:rsidRPr="009A4BB9">
        <w:rPr>
          <w:rFonts w:ascii="Arial" w:hAnsi="Arial" w:cs="Arial"/>
        </w:rPr>
        <w:t xml:space="preserve">Der blir du møtt av </w:t>
      </w:r>
      <w:r w:rsidR="00232E5B">
        <w:rPr>
          <w:rFonts w:ascii="Arial" w:hAnsi="Arial" w:cs="Arial"/>
        </w:rPr>
        <w:t xml:space="preserve">[xx] </w:t>
      </w:r>
      <w:r w:rsidRPr="009A4BB9">
        <w:rPr>
          <w:rFonts w:ascii="Arial" w:hAnsi="Arial" w:cs="Arial"/>
        </w:rPr>
        <w:t xml:space="preserve">som er din kontaktperson. </w:t>
      </w:r>
    </w:p>
    <w:p w14:paraId="381C7FAA" w14:textId="77777777" w:rsidR="006A1391" w:rsidRPr="009A4BB9" w:rsidRDefault="006A1391" w:rsidP="007D7B05">
      <w:pPr>
        <w:rPr>
          <w:rFonts w:ascii="Arial" w:hAnsi="Arial" w:cs="Arial"/>
        </w:rPr>
      </w:pPr>
    </w:p>
    <w:p w14:paraId="385A6F08" w14:textId="77777777" w:rsidR="007D271C" w:rsidRDefault="00CA077D" w:rsidP="007D7B05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00624A52" w14:textId="77777777" w:rsidR="00CA077D" w:rsidRDefault="00403A38" w:rsidP="007D7B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Jinjh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="00CA077D">
        <w:rPr>
          <w:rFonts w:ascii="Arial" w:hAnsi="Arial" w:cs="Arial"/>
        </w:rPr>
        <w:t>eelsegh</w:t>
      </w:r>
      <w:proofErr w:type="spellEnd"/>
    </w:p>
    <w:p w14:paraId="55C9D90B" w14:textId="77777777" w:rsidR="00CA077D" w:rsidRDefault="00CA077D" w:rsidP="007D7B05">
      <w:pPr>
        <w:rPr>
          <w:rFonts w:ascii="Arial" w:hAnsi="Arial" w:cs="Arial"/>
        </w:rPr>
      </w:pPr>
    </w:p>
    <w:p w14:paraId="6211C6B9" w14:textId="38438038" w:rsidR="00CA077D" w:rsidRDefault="00457C65" w:rsidP="007D7B05">
      <w:pPr>
        <w:rPr>
          <w:rFonts w:ascii="Arial" w:hAnsi="Arial" w:cs="Arial"/>
        </w:rPr>
      </w:pPr>
      <w:r>
        <w:rPr>
          <w:rFonts w:ascii="Arial" w:hAnsi="Arial" w:cs="Arial"/>
        </w:rPr>
        <w:t>[Navn]</w:t>
      </w:r>
      <w:r w:rsidR="00CA07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[Navn]</w:t>
      </w:r>
      <w:r>
        <w:rPr>
          <w:rFonts w:ascii="Arial" w:hAnsi="Arial" w:cs="Arial"/>
        </w:rPr>
        <w:br/>
        <w:t>s</w:t>
      </w:r>
      <w:r w:rsidR="00CA077D">
        <w:rPr>
          <w:rFonts w:ascii="Arial" w:hAnsi="Arial" w:cs="Arial"/>
        </w:rPr>
        <w:t xml:space="preserve">tyrer                                                                                                </w:t>
      </w:r>
      <w:r>
        <w:rPr>
          <w:rFonts w:ascii="Arial" w:hAnsi="Arial" w:cs="Arial"/>
        </w:rPr>
        <w:t>p</w:t>
      </w:r>
      <w:r w:rsidR="00CA077D">
        <w:rPr>
          <w:rFonts w:ascii="Arial" w:hAnsi="Arial" w:cs="Arial"/>
        </w:rPr>
        <w:t>edagogisk leder</w:t>
      </w:r>
    </w:p>
    <w:p w14:paraId="5F019E44" w14:textId="04B27BD1" w:rsidR="00CA077D" w:rsidRDefault="00457C65" w:rsidP="007D7B0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A077D">
        <w:rPr>
          <w:rFonts w:ascii="Arial" w:hAnsi="Arial" w:cs="Arial"/>
        </w:rPr>
        <w:t>lf</w:t>
      </w:r>
      <w:r>
        <w:rPr>
          <w:rFonts w:ascii="Arial" w:hAnsi="Arial" w:cs="Arial"/>
        </w:rPr>
        <w:t>.</w:t>
      </w:r>
      <w:r w:rsidR="00CA077D">
        <w:rPr>
          <w:rFonts w:ascii="Arial" w:hAnsi="Arial" w:cs="Arial"/>
        </w:rPr>
        <w:t xml:space="preserve">                                                                                                     tlf</w:t>
      </w:r>
      <w:r>
        <w:rPr>
          <w:rFonts w:ascii="Arial" w:hAnsi="Arial" w:cs="Arial"/>
        </w:rPr>
        <w:t>.</w:t>
      </w:r>
      <w:r w:rsidR="00CA077D">
        <w:rPr>
          <w:rFonts w:ascii="Arial" w:hAnsi="Arial" w:cs="Arial"/>
        </w:rPr>
        <w:t xml:space="preserve"> </w:t>
      </w:r>
    </w:p>
    <w:p w14:paraId="5C218898" w14:textId="43F73FBC" w:rsidR="00CA077D" w:rsidRPr="009A4BB9" w:rsidRDefault="00457C65" w:rsidP="007D7B05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CA077D">
        <w:rPr>
          <w:rFonts w:ascii="Arial" w:hAnsi="Arial" w:cs="Arial"/>
        </w:rPr>
        <w:t>post                                                                                               e</w:t>
      </w:r>
      <w:r>
        <w:rPr>
          <w:rFonts w:ascii="Arial" w:hAnsi="Arial" w:cs="Arial"/>
        </w:rPr>
        <w:t>-</w:t>
      </w:r>
      <w:r w:rsidR="00CA077D">
        <w:rPr>
          <w:rFonts w:ascii="Arial" w:hAnsi="Arial" w:cs="Arial"/>
        </w:rPr>
        <w:t>post</w:t>
      </w:r>
    </w:p>
    <w:p w14:paraId="0D820CA8" w14:textId="77777777" w:rsidR="00B86C97" w:rsidRPr="009A4BB9" w:rsidRDefault="00B86C97" w:rsidP="007D7B05">
      <w:pPr>
        <w:rPr>
          <w:rFonts w:ascii="Arial" w:hAnsi="Arial" w:cs="Arial"/>
          <w:b/>
        </w:rPr>
      </w:pPr>
    </w:p>
    <w:p w14:paraId="512C4FEA" w14:textId="77777777" w:rsidR="008E0778" w:rsidRDefault="00CE3861">
      <w:pPr>
        <w:rPr>
          <w:rFonts w:ascii="Arial" w:hAnsi="Arial" w:cs="Arial"/>
          <w:b/>
        </w:rPr>
      </w:pPr>
      <w:r w:rsidRPr="00D800AF">
        <w:rPr>
          <w:rFonts w:ascii="Arial" w:hAnsi="Arial" w:cs="Arial"/>
          <w:b/>
        </w:rPr>
        <w:lastRenderedPageBreak/>
        <w:t>Tilvenning</w:t>
      </w:r>
    </w:p>
    <w:p w14:paraId="2C029768" w14:textId="70F1E259" w:rsidR="00920081" w:rsidRPr="008E0778" w:rsidRDefault="008E0778">
      <w:r>
        <w:rPr>
          <w:rFonts w:ascii="Arial" w:hAnsi="Arial" w:cs="Arial"/>
        </w:rPr>
        <w:t>B</w:t>
      </w:r>
      <w:r w:rsidR="00920081" w:rsidRPr="00D800AF">
        <w:rPr>
          <w:rFonts w:ascii="Arial" w:hAnsi="Arial" w:cs="Arial"/>
        </w:rPr>
        <w:t xml:space="preserve">arnet trenger vanligvis god tid til tilvenning. Det er ønskelig at </w:t>
      </w:r>
      <w:r w:rsidR="00B72BCB">
        <w:rPr>
          <w:rFonts w:ascii="Arial" w:hAnsi="Arial" w:cs="Arial"/>
        </w:rPr>
        <w:t>é</w:t>
      </w:r>
      <w:r w:rsidR="00920081" w:rsidRPr="00D800AF">
        <w:rPr>
          <w:rFonts w:ascii="Arial" w:hAnsi="Arial" w:cs="Arial"/>
        </w:rPr>
        <w:t>n eller begge foresatte er til</w:t>
      </w:r>
      <w:r w:rsidR="00B72BCB">
        <w:rPr>
          <w:rFonts w:ascii="Arial" w:hAnsi="Arial" w:cs="Arial"/>
        </w:rPr>
        <w:t xml:space="preserve"> </w:t>
      </w:r>
      <w:r w:rsidR="00920081" w:rsidRPr="00D800AF">
        <w:rPr>
          <w:rFonts w:ascii="Arial" w:hAnsi="Arial" w:cs="Arial"/>
        </w:rPr>
        <w:t xml:space="preserve">stede de første dagene. Nærmere avtale om tilvenning </w:t>
      </w:r>
      <w:r w:rsidR="00B72BCB">
        <w:rPr>
          <w:rFonts w:ascii="Arial" w:hAnsi="Arial" w:cs="Arial"/>
        </w:rPr>
        <w:t>kan dere gjøre</w:t>
      </w:r>
      <w:r w:rsidR="00920081" w:rsidRPr="00D800AF">
        <w:rPr>
          <w:rFonts w:ascii="Arial" w:hAnsi="Arial" w:cs="Arial"/>
        </w:rPr>
        <w:t xml:space="preserve"> med pedagogisk leder etter at </w:t>
      </w:r>
      <w:r w:rsidR="00B72BCB">
        <w:rPr>
          <w:rFonts w:ascii="Arial" w:hAnsi="Arial" w:cs="Arial"/>
        </w:rPr>
        <w:t>dere</w:t>
      </w:r>
      <w:r w:rsidR="00920081" w:rsidRPr="00D800AF">
        <w:rPr>
          <w:rFonts w:ascii="Arial" w:hAnsi="Arial" w:cs="Arial"/>
        </w:rPr>
        <w:t xml:space="preserve"> har blitt litt bedre kjent. Dere er velkommen til å gjøre en avtale med barnehagen om å få komme på besøk før barnet begynner.</w:t>
      </w:r>
    </w:p>
    <w:p w14:paraId="7A772A9F" w14:textId="77777777" w:rsidR="00CE3861" w:rsidRPr="00D800AF" w:rsidRDefault="00D800AF">
      <w:r w:rsidRPr="00D800AF">
        <w:rPr>
          <w:rFonts w:ascii="Arial" w:hAnsi="Arial" w:cs="Arial"/>
          <w:noProof/>
          <w:lang w:val="en-US" w:eastAsia="nb-NO"/>
        </w:rPr>
        <w:drawing>
          <wp:inline distT="0" distB="0" distL="0" distR="0" wp14:anchorId="394FD93D" wp14:editId="4B842938">
            <wp:extent cx="5762625" cy="1857375"/>
            <wp:effectExtent l="0" t="0" r="317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861" w:rsidRPr="00D800AF">
        <w:rPr>
          <w:rFonts w:ascii="Arial" w:hAnsi="Arial" w:cs="Arial"/>
          <w:b/>
        </w:rPr>
        <w:t>Soving</w:t>
      </w:r>
    </w:p>
    <w:p w14:paraId="48AB1EA8" w14:textId="77777777" w:rsidR="00F024E7" w:rsidRPr="00D800AF" w:rsidRDefault="00551E0E">
      <w:pPr>
        <w:rPr>
          <w:rFonts w:ascii="Arial" w:hAnsi="Arial" w:cs="Arial"/>
        </w:rPr>
      </w:pPr>
      <w:r w:rsidRPr="00D800AF">
        <w:rPr>
          <w:rFonts w:ascii="Arial" w:hAnsi="Arial" w:cs="Arial"/>
        </w:rPr>
        <w:t>Ta med vogn. Barna sover i egne vogner. Den første tiden forsøker barnehagen å tilpasse seg barnets soverutiner.</w:t>
      </w:r>
    </w:p>
    <w:p w14:paraId="67C3E779" w14:textId="77777777" w:rsidR="00CE3861" w:rsidRPr="00D800AF" w:rsidRDefault="00CE3861">
      <w:pPr>
        <w:rPr>
          <w:rFonts w:ascii="Arial" w:hAnsi="Arial" w:cs="Arial"/>
          <w:b/>
        </w:rPr>
      </w:pPr>
      <w:r w:rsidRPr="00D800AF">
        <w:rPr>
          <w:rFonts w:ascii="Arial" w:hAnsi="Arial" w:cs="Arial"/>
          <w:b/>
        </w:rPr>
        <w:t>Måltider</w:t>
      </w:r>
    </w:p>
    <w:p w14:paraId="619401FE" w14:textId="3A690058" w:rsidR="00551E0E" w:rsidRPr="00D800AF" w:rsidRDefault="00551E0E" w:rsidP="00551E0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800AF">
        <w:rPr>
          <w:rFonts w:ascii="Arial" w:hAnsi="Arial" w:cs="Arial"/>
        </w:rPr>
        <w:t xml:space="preserve">Frokost: </w:t>
      </w:r>
      <w:r w:rsidR="00B72BCB">
        <w:rPr>
          <w:rFonts w:ascii="Arial" w:hAnsi="Arial" w:cs="Arial"/>
        </w:rPr>
        <w:t>T</w:t>
      </w:r>
      <w:r w:rsidRPr="00D800AF">
        <w:rPr>
          <w:rFonts w:ascii="Arial" w:hAnsi="Arial" w:cs="Arial"/>
        </w:rPr>
        <w:t xml:space="preserve">a med matpakke </w:t>
      </w:r>
      <w:r w:rsidR="00B72BCB">
        <w:rPr>
          <w:rFonts w:ascii="Arial" w:hAnsi="Arial" w:cs="Arial"/>
        </w:rPr>
        <w:t>hvis barnet</w:t>
      </w:r>
      <w:r w:rsidRPr="00D800AF">
        <w:rPr>
          <w:rFonts w:ascii="Arial" w:hAnsi="Arial" w:cs="Arial"/>
        </w:rPr>
        <w:t xml:space="preserve"> ikke </w:t>
      </w:r>
      <w:r w:rsidR="00B72BCB">
        <w:rPr>
          <w:rFonts w:ascii="Arial" w:hAnsi="Arial" w:cs="Arial"/>
        </w:rPr>
        <w:t xml:space="preserve">har </w:t>
      </w:r>
      <w:r w:rsidRPr="00D800AF">
        <w:rPr>
          <w:rFonts w:ascii="Arial" w:hAnsi="Arial" w:cs="Arial"/>
        </w:rPr>
        <w:t>spis</w:t>
      </w:r>
      <w:r w:rsidR="00B72BCB">
        <w:rPr>
          <w:rFonts w:ascii="Arial" w:hAnsi="Arial" w:cs="Arial"/>
        </w:rPr>
        <w:t>t</w:t>
      </w:r>
      <w:r w:rsidRPr="00D800AF">
        <w:rPr>
          <w:rFonts w:ascii="Arial" w:hAnsi="Arial" w:cs="Arial"/>
        </w:rPr>
        <w:t xml:space="preserve"> hjemme. Frokost</w:t>
      </w:r>
      <w:r w:rsidR="008E0778">
        <w:rPr>
          <w:rFonts w:ascii="Arial" w:hAnsi="Arial" w:cs="Arial"/>
        </w:rPr>
        <w:t>en</w:t>
      </w:r>
      <w:r w:rsidRPr="00D800AF">
        <w:rPr>
          <w:rFonts w:ascii="Arial" w:hAnsi="Arial" w:cs="Arial"/>
        </w:rPr>
        <w:t xml:space="preserve"> avsluttes </w:t>
      </w:r>
      <w:r w:rsidR="00B72BCB">
        <w:rPr>
          <w:rFonts w:ascii="Arial" w:hAnsi="Arial" w:cs="Arial"/>
        </w:rPr>
        <w:t xml:space="preserve">kl. </w:t>
      </w:r>
      <w:r w:rsidRPr="00D800AF">
        <w:rPr>
          <w:rFonts w:ascii="Arial" w:hAnsi="Arial" w:cs="Arial"/>
        </w:rPr>
        <w:t>08.30</w:t>
      </w:r>
      <w:r w:rsidR="00B72BCB">
        <w:rPr>
          <w:rFonts w:ascii="Arial" w:hAnsi="Arial" w:cs="Arial"/>
        </w:rPr>
        <w:t>.</w:t>
      </w:r>
    </w:p>
    <w:p w14:paraId="061D62D7" w14:textId="52122DE7" w:rsidR="00551E0E" w:rsidRPr="00D800AF" w:rsidRDefault="00551E0E" w:rsidP="00551E0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800AF">
        <w:rPr>
          <w:rFonts w:ascii="Arial" w:hAnsi="Arial" w:cs="Arial"/>
        </w:rPr>
        <w:t>Lunsj</w:t>
      </w:r>
      <w:r w:rsidR="00B72BCB">
        <w:rPr>
          <w:rFonts w:ascii="Arial" w:hAnsi="Arial" w:cs="Arial"/>
        </w:rPr>
        <w:t>: B</w:t>
      </w:r>
      <w:r w:rsidRPr="00D800AF">
        <w:rPr>
          <w:rFonts w:ascii="Arial" w:hAnsi="Arial" w:cs="Arial"/>
        </w:rPr>
        <w:t>arnehagen</w:t>
      </w:r>
      <w:r w:rsidR="00B72BCB">
        <w:rPr>
          <w:rFonts w:ascii="Arial" w:hAnsi="Arial" w:cs="Arial"/>
        </w:rPr>
        <w:t xml:space="preserve"> serverer</w:t>
      </w:r>
      <w:r w:rsidR="001E722A">
        <w:rPr>
          <w:rFonts w:ascii="Arial" w:hAnsi="Arial" w:cs="Arial"/>
        </w:rPr>
        <w:t xml:space="preserve"> </w:t>
      </w:r>
      <w:r w:rsidRPr="00D800AF">
        <w:rPr>
          <w:rFonts w:ascii="Arial" w:hAnsi="Arial" w:cs="Arial"/>
        </w:rPr>
        <w:t>brødmat</w:t>
      </w:r>
      <w:r w:rsidR="00B72BCB">
        <w:rPr>
          <w:rFonts w:ascii="Arial" w:hAnsi="Arial" w:cs="Arial"/>
        </w:rPr>
        <w:t xml:space="preserve"> eller </w:t>
      </w:r>
      <w:r w:rsidR="001E722A">
        <w:rPr>
          <w:rFonts w:ascii="Arial" w:hAnsi="Arial" w:cs="Arial"/>
        </w:rPr>
        <w:t>varmmat, frukt og grønt</w:t>
      </w:r>
      <w:r w:rsidR="00B72BCB">
        <w:rPr>
          <w:rFonts w:ascii="Arial" w:hAnsi="Arial" w:cs="Arial"/>
        </w:rPr>
        <w:t>.</w:t>
      </w:r>
    </w:p>
    <w:p w14:paraId="3065855C" w14:textId="1E77DE2C" w:rsidR="00551E0E" w:rsidRPr="00D800AF" w:rsidRDefault="001E722A" w:rsidP="00551E0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Fruktmåltid:</w:t>
      </w:r>
      <w:r w:rsidR="00551E0E" w:rsidRPr="00D800AF">
        <w:rPr>
          <w:rFonts w:ascii="Arial" w:hAnsi="Arial" w:cs="Arial"/>
        </w:rPr>
        <w:t xml:space="preserve"> </w:t>
      </w:r>
      <w:r w:rsidR="00B72BCB">
        <w:rPr>
          <w:rFonts w:ascii="Arial" w:hAnsi="Arial" w:cs="Arial"/>
        </w:rPr>
        <w:t>B</w:t>
      </w:r>
      <w:r w:rsidR="00551E0E" w:rsidRPr="00D800AF">
        <w:rPr>
          <w:rFonts w:ascii="Arial" w:hAnsi="Arial" w:cs="Arial"/>
        </w:rPr>
        <w:t>arnehagen serverer frukt</w:t>
      </w:r>
      <w:r>
        <w:rPr>
          <w:rFonts w:ascii="Arial" w:hAnsi="Arial" w:cs="Arial"/>
        </w:rPr>
        <w:t>. Ta med matpakke</w:t>
      </w:r>
      <w:r w:rsidR="008E0778">
        <w:rPr>
          <w:rFonts w:ascii="Arial" w:hAnsi="Arial" w:cs="Arial"/>
        </w:rPr>
        <w:t xml:space="preserve"> </w:t>
      </w:r>
      <w:r w:rsidR="00B72BCB">
        <w:rPr>
          <w:rFonts w:ascii="Arial" w:hAnsi="Arial" w:cs="Arial"/>
        </w:rPr>
        <w:t xml:space="preserve">i tillegg </w:t>
      </w:r>
      <w:r w:rsidR="008E0778">
        <w:rPr>
          <w:rFonts w:ascii="Arial" w:hAnsi="Arial" w:cs="Arial"/>
        </w:rPr>
        <w:t xml:space="preserve">hvis dere ønsker.  </w:t>
      </w:r>
    </w:p>
    <w:p w14:paraId="41B9D730" w14:textId="7792FCFF" w:rsidR="00551E0E" w:rsidRPr="00D800AF" w:rsidRDefault="00551E0E" w:rsidP="00551E0E">
      <w:pPr>
        <w:rPr>
          <w:rFonts w:ascii="Arial" w:hAnsi="Arial" w:cs="Arial"/>
        </w:rPr>
      </w:pPr>
      <w:r w:rsidRPr="00D800AF">
        <w:rPr>
          <w:rFonts w:ascii="Arial" w:hAnsi="Arial" w:cs="Arial"/>
        </w:rPr>
        <w:t>Barna får melk</w:t>
      </w:r>
      <w:r w:rsidR="00B72BCB">
        <w:rPr>
          <w:rFonts w:ascii="Arial" w:hAnsi="Arial" w:cs="Arial"/>
        </w:rPr>
        <w:t xml:space="preserve"> eller </w:t>
      </w:r>
      <w:r w:rsidRPr="00D800AF">
        <w:rPr>
          <w:rFonts w:ascii="Arial" w:hAnsi="Arial" w:cs="Arial"/>
        </w:rPr>
        <w:t>vann til maten</w:t>
      </w:r>
      <w:r w:rsidR="00B72BCB">
        <w:rPr>
          <w:rFonts w:ascii="Arial" w:hAnsi="Arial" w:cs="Arial"/>
        </w:rPr>
        <w:t>,</w:t>
      </w:r>
      <w:r w:rsidRPr="00D800AF">
        <w:rPr>
          <w:rFonts w:ascii="Arial" w:hAnsi="Arial" w:cs="Arial"/>
        </w:rPr>
        <w:t xml:space="preserve"> og trenger ikke ha med drikke selv.</w:t>
      </w:r>
    </w:p>
    <w:p w14:paraId="11813231" w14:textId="77777777" w:rsidR="00CE3861" w:rsidRDefault="00D800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Klær og utstyr</w:t>
      </w:r>
    </w:p>
    <w:p w14:paraId="6B80CF99" w14:textId="00DA6223" w:rsidR="00B72BCB" w:rsidRDefault="00D800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Barna </w:t>
      </w:r>
      <w:r w:rsidR="00B72BCB">
        <w:rPr>
          <w:rFonts w:ascii="Arial" w:hAnsi="Arial" w:cs="Arial"/>
        </w:rPr>
        <w:t>må</w:t>
      </w:r>
      <w:r>
        <w:rPr>
          <w:rFonts w:ascii="Arial" w:hAnsi="Arial" w:cs="Arial"/>
        </w:rPr>
        <w:t xml:space="preserve"> ha ekstra skift i barnehagen.</w:t>
      </w:r>
      <w:r w:rsidR="00A21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Siden vi er ute i all slags vær</w:t>
      </w:r>
      <w:r w:rsidR="008E07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trenger barnet å ha med klær tilpasset årstidene.</w:t>
      </w:r>
      <w:r w:rsidR="008E0778" w:rsidRPr="008E0778">
        <w:rPr>
          <w:rFonts w:ascii="Arial" w:hAnsi="Arial" w:cs="Arial"/>
        </w:rPr>
        <w:t xml:space="preserve"> </w:t>
      </w:r>
      <w:r w:rsidR="008E0778">
        <w:rPr>
          <w:rFonts w:ascii="Arial" w:hAnsi="Arial" w:cs="Arial"/>
        </w:rPr>
        <w:t>De som bruker bleier må ta med det</w:t>
      </w:r>
      <w:r w:rsidR="00B72BCB">
        <w:rPr>
          <w:rFonts w:ascii="Arial" w:hAnsi="Arial" w:cs="Arial"/>
        </w:rPr>
        <w:t xml:space="preserve">. </w:t>
      </w:r>
      <w:r w:rsidR="006C00AD">
        <w:rPr>
          <w:rFonts w:ascii="Arial" w:hAnsi="Arial" w:cs="Arial"/>
        </w:rPr>
        <w:t xml:space="preserve">Ta </w:t>
      </w:r>
      <w:r w:rsidR="00B72BCB">
        <w:rPr>
          <w:rFonts w:ascii="Arial" w:hAnsi="Arial" w:cs="Arial"/>
        </w:rPr>
        <w:t xml:space="preserve">også </w:t>
      </w:r>
      <w:r w:rsidR="006C00AD">
        <w:rPr>
          <w:rFonts w:ascii="Arial" w:hAnsi="Arial" w:cs="Arial"/>
        </w:rPr>
        <w:t xml:space="preserve">gjerne med noe </w:t>
      </w:r>
      <w:r w:rsidR="00B72BCB">
        <w:rPr>
          <w:rFonts w:ascii="Arial" w:hAnsi="Arial" w:cs="Arial"/>
        </w:rPr>
        <w:t>som barnet</w:t>
      </w:r>
      <w:r w:rsidR="006C00AD">
        <w:rPr>
          <w:rFonts w:ascii="Arial" w:hAnsi="Arial" w:cs="Arial"/>
        </w:rPr>
        <w:t xml:space="preserve"> forbinder med trygghet.</w:t>
      </w:r>
      <w:r w:rsidR="001716AE">
        <w:rPr>
          <w:rFonts w:ascii="Arial" w:hAnsi="Arial" w:cs="Arial"/>
        </w:rPr>
        <w:t xml:space="preserve"> </w:t>
      </w:r>
    </w:p>
    <w:p w14:paraId="246F4EE7" w14:textId="6C723538" w:rsidR="00D800AF" w:rsidRPr="00D800AF" w:rsidRDefault="00B72BCB">
      <w:pPr>
        <w:rPr>
          <w:rFonts w:ascii="Arial" w:hAnsi="Arial" w:cs="Arial"/>
        </w:rPr>
      </w:pPr>
      <w:r>
        <w:rPr>
          <w:rFonts w:ascii="Arial" w:hAnsi="Arial" w:cs="Arial"/>
        </w:rPr>
        <w:t>Dere får inf</w:t>
      </w:r>
      <w:r>
        <w:rPr>
          <w:rFonts w:ascii="Arial" w:hAnsi="Arial" w:cs="Arial"/>
          <w:vanish/>
        </w:rPr>
        <w:t>får informasjon g grønt) om du m F. eks masjon om hva som skal fylles inn. F.eks.beskrive hvilke egenskaper de ulike klærne skal</w:t>
      </w:r>
      <w:r w:rsidR="00771FBA">
        <w:rPr>
          <w:rFonts w:ascii="Arial" w:hAnsi="Arial" w:cs="Arial"/>
        </w:rPr>
        <w:t>ormasjon om øvrig utstyr barnet trenger i barnehagen</w:t>
      </w:r>
      <w:r w:rsidR="00DD205B">
        <w:rPr>
          <w:rFonts w:ascii="Arial" w:hAnsi="Arial" w:cs="Arial"/>
        </w:rPr>
        <w:t>,</w:t>
      </w:r>
      <w:bookmarkStart w:id="0" w:name="_GoBack"/>
      <w:bookmarkEnd w:id="0"/>
      <w:r w:rsidR="00771FBA">
        <w:rPr>
          <w:rFonts w:ascii="Arial" w:hAnsi="Arial" w:cs="Arial"/>
        </w:rPr>
        <w:t xml:space="preserve"> </w:t>
      </w:r>
      <w:r w:rsidR="007B521C">
        <w:rPr>
          <w:rFonts w:ascii="Arial" w:hAnsi="Arial" w:cs="Arial"/>
        </w:rPr>
        <w:t>den første dagen dere kommer</w:t>
      </w:r>
      <w:r w:rsidR="00771FBA">
        <w:rPr>
          <w:rFonts w:ascii="Arial" w:hAnsi="Arial" w:cs="Arial"/>
        </w:rPr>
        <w:t>.</w:t>
      </w:r>
      <w:r w:rsidR="008E0778">
        <w:rPr>
          <w:rFonts w:ascii="Arial" w:hAnsi="Arial" w:cs="Arial"/>
        </w:rPr>
        <w:t xml:space="preserve"> </w:t>
      </w:r>
    </w:p>
    <w:sectPr w:rsidR="00D800AF" w:rsidRPr="00D800AF" w:rsidSect="00B72BCB">
      <w:headerReference w:type="default" r:id="rId10"/>
      <w:footerReference w:type="default" r:id="rId11"/>
      <w:pgSz w:w="11906" w:h="17338"/>
      <w:pgMar w:top="1845" w:right="953" w:bottom="415" w:left="155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2AEB" w14:textId="77777777" w:rsidR="006F2987" w:rsidRDefault="006F2987" w:rsidP="00C718D5">
      <w:pPr>
        <w:spacing w:after="0" w:line="240" w:lineRule="auto"/>
      </w:pPr>
      <w:r>
        <w:separator/>
      </w:r>
    </w:p>
  </w:endnote>
  <w:endnote w:type="continuationSeparator" w:id="0">
    <w:p w14:paraId="25362C57" w14:textId="77777777" w:rsidR="006F2987" w:rsidRDefault="006F2987" w:rsidP="00C7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BE3F" w14:textId="77777777" w:rsidR="00B72BCB" w:rsidRDefault="00B72BCB">
    <w:pPr>
      <w:pStyle w:val="Bunntekst"/>
    </w:pPr>
  </w:p>
  <w:tbl>
    <w:tblPr>
      <w:tblStyle w:val="Tabellrutenett"/>
      <w:tblW w:w="1053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1147"/>
      <w:gridCol w:w="1418"/>
      <w:gridCol w:w="3260"/>
      <w:gridCol w:w="2421"/>
    </w:tblGrid>
    <w:tr w:rsidR="00B72BCB" w14:paraId="7846ECA8" w14:textId="77777777" w:rsidTr="00C718D5">
      <w:tc>
        <w:tcPr>
          <w:tcW w:w="2289" w:type="dxa"/>
        </w:tcPr>
        <w:p w14:paraId="43CA4124" w14:textId="77777777" w:rsidR="00B72BCB" w:rsidRDefault="00B72BCB" w:rsidP="00C718D5">
          <w:pPr>
            <w:pStyle w:val="Bunntekst"/>
          </w:pPr>
          <w:r>
            <w:rPr>
              <w:noProof/>
              <w:lang w:val="en-US" w:eastAsia="nb-NO"/>
            </w:rPr>
            <w:drawing>
              <wp:inline distT="0" distB="0" distL="0" distR="0" wp14:anchorId="2A19509C" wp14:editId="283636BB">
                <wp:extent cx="1315723" cy="563245"/>
                <wp:effectExtent l="0" t="0" r="0" b="825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Kvalitetssymbol_svart_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411" cy="58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" w:type="dxa"/>
        </w:tcPr>
        <w:p w14:paraId="4131DC24" w14:textId="77777777" w:rsidR="00B72BCB" w:rsidRPr="00862657" w:rsidRDefault="00B72BCB" w:rsidP="00C718D5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18" w:type="dxa"/>
        </w:tcPr>
        <w:p w14:paraId="30D737A8" w14:textId="77777777" w:rsidR="00B72BCB" w:rsidRPr="00862657" w:rsidRDefault="00B72BCB" w:rsidP="00C718D5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60" w:type="dxa"/>
        </w:tcPr>
        <w:p w14:paraId="4B7EF50F" w14:textId="77777777" w:rsidR="00B72BCB" w:rsidRPr="00862657" w:rsidRDefault="00B72BCB" w:rsidP="00C718D5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21" w:type="dxa"/>
        </w:tcPr>
        <w:p w14:paraId="608C0FCC" w14:textId="77777777" w:rsidR="00B72BCB" w:rsidRDefault="00B72BCB" w:rsidP="00C718D5">
          <w:pPr>
            <w:pStyle w:val="Bunntekst"/>
            <w:jc w:val="both"/>
          </w:pPr>
          <w:r>
            <w:rPr>
              <w:noProof/>
              <w:lang w:val="en-US" w:eastAsia="nb-NO"/>
            </w:rPr>
            <w:drawing>
              <wp:inline distT="0" distB="0" distL="0" distR="0" wp14:anchorId="42DE7767" wp14:editId="6B979198">
                <wp:extent cx="966969" cy="736271"/>
                <wp:effectExtent l="0" t="0" r="5080" b="698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Visjonslogo_svart_li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585" cy="740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F1EA48" w14:textId="77777777" w:rsidR="00B72BCB" w:rsidRDefault="00B72BCB">
    <w:pPr>
      <w:pStyle w:val="Bunntekst"/>
    </w:pPr>
  </w:p>
  <w:p w14:paraId="02B5B2BD" w14:textId="77777777" w:rsidR="00B72BCB" w:rsidRDefault="00B72B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571B" w14:textId="77777777" w:rsidR="006F2987" w:rsidRDefault="006F2987" w:rsidP="00C718D5">
      <w:pPr>
        <w:spacing w:after="0" w:line="240" w:lineRule="auto"/>
      </w:pPr>
      <w:r>
        <w:separator/>
      </w:r>
    </w:p>
  </w:footnote>
  <w:footnote w:type="continuationSeparator" w:id="0">
    <w:p w14:paraId="2B431C30" w14:textId="77777777" w:rsidR="006F2987" w:rsidRDefault="006F2987" w:rsidP="00C7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8580" w14:textId="77777777" w:rsidR="00B72BCB" w:rsidRDefault="00B72BCB">
    <w:pPr>
      <w:pStyle w:val="Topptekst"/>
    </w:pPr>
    <w:r>
      <w:rPr>
        <w:noProof/>
        <w:lang w:val="en-US" w:eastAsia="nb-NO"/>
      </w:rPr>
      <w:drawing>
        <wp:inline distT="0" distB="0" distL="0" distR="0" wp14:anchorId="43430B0E" wp14:editId="7E0BE9E7">
          <wp:extent cx="2838893" cy="49974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osKommune_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124" cy="50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8A8"/>
    <w:multiLevelType w:val="hybridMultilevel"/>
    <w:tmpl w:val="E7600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7"/>
    <w:rsid w:val="000646B7"/>
    <w:rsid w:val="00120F3D"/>
    <w:rsid w:val="00147163"/>
    <w:rsid w:val="001716AE"/>
    <w:rsid w:val="00184C31"/>
    <w:rsid w:val="001C2101"/>
    <w:rsid w:val="001E722A"/>
    <w:rsid w:val="001F2D79"/>
    <w:rsid w:val="001F5C39"/>
    <w:rsid w:val="00232E5B"/>
    <w:rsid w:val="002A5376"/>
    <w:rsid w:val="003D7B09"/>
    <w:rsid w:val="00403A38"/>
    <w:rsid w:val="004331E4"/>
    <w:rsid w:val="00457C65"/>
    <w:rsid w:val="005310CD"/>
    <w:rsid w:val="00551E0E"/>
    <w:rsid w:val="00643705"/>
    <w:rsid w:val="0069633E"/>
    <w:rsid w:val="006A1391"/>
    <w:rsid w:val="006C00AD"/>
    <w:rsid w:val="006F2987"/>
    <w:rsid w:val="00771FBA"/>
    <w:rsid w:val="007A61D0"/>
    <w:rsid w:val="007B521C"/>
    <w:rsid w:val="007D271C"/>
    <w:rsid w:val="007D605A"/>
    <w:rsid w:val="007D7B05"/>
    <w:rsid w:val="00804894"/>
    <w:rsid w:val="0081796C"/>
    <w:rsid w:val="008E0778"/>
    <w:rsid w:val="008F597A"/>
    <w:rsid w:val="0090386F"/>
    <w:rsid w:val="00920081"/>
    <w:rsid w:val="009A4BB9"/>
    <w:rsid w:val="00A21D45"/>
    <w:rsid w:val="00AA7063"/>
    <w:rsid w:val="00AD52C1"/>
    <w:rsid w:val="00AE75E1"/>
    <w:rsid w:val="00AF56F8"/>
    <w:rsid w:val="00B65CA1"/>
    <w:rsid w:val="00B72BCB"/>
    <w:rsid w:val="00B86C97"/>
    <w:rsid w:val="00BA311A"/>
    <w:rsid w:val="00C07C48"/>
    <w:rsid w:val="00C718D5"/>
    <w:rsid w:val="00CA077D"/>
    <w:rsid w:val="00CE3861"/>
    <w:rsid w:val="00D21A54"/>
    <w:rsid w:val="00D52316"/>
    <w:rsid w:val="00D7473B"/>
    <w:rsid w:val="00D800AF"/>
    <w:rsid w:val="00DD205B"/>
    <w:rsid w:val="00E37E89"/>
    <w:rsid w:val="00EB63D7"/>
    <w:rsid w:val="00EF2D01"/>
    <w:rsid w:val="00F024E7"/>
    <w:rsid w:val="00F3582C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3BF3B"/>
  <w15:docId w15:val="{B649FB50-AC35-41B3-8791-9165A67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B6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7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18D5"/>
  </w:style>
  <w:style w:type="paragraph" w:styleId="Bunntekst">
    <w:name w:val="footer"/>
    <w:basedOn w:val="Normal"/>
    <w:link w:val="BunntekstTegn"/>
    <w:uiPriority w:val="99"/>
    <w:unhideWhenUsed/>
    <w:rsid w:val="00C7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18D5"/>
  </w:style>
  <w:style w:type="table" w:styleId="Tabellrutenett">
    <w:name w:val="Table Grid"/>
    <w:basedOn w:val="Vanligtabell"/>
    <w:uiPriority w:val="39"/>
    <w:rsid w:val="00C7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1E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7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C65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57C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7C6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7C65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7C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Sørjoten</dc:creator>
  <cp:lastModifiedBy>Microsoft Office User</cp:lastModifiedBy>
  <cp:revision>3</cp:revision>
  <dcterms:created xsi:type="dcterms:W3CDTF">2019-03-15T13:22:00Z</dcterms:created>
  <dcterms:modified xsi:type="dcterms:W3CDTF">2019-03-26T15:47:00Z</dcterms:modified>
</cp:coreProperties>
</file>