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46276F" w14:textId="77777777" w:rsidR="00D44A7D" w:rsidRDefault="003A6E84">
      <w:pPr>
        <w:pStyle w:val="normal0"/>
        <w:spacing w:line="240" w:lineRule="auto"/>
      </w:pPr>
      <w:r>
        <w:rPr>
          <w:noProof/>
          <w:lang w:val="en-US"/>
        </w:rPr>
        <w:drawing>
          <wp:inline distT="0" distB="0" distL="114300" distR="114300" wp14:anchorId="578286A1" wp14:editId="4573AF5F">
            <wp:extent cx="657225" cy="952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57225" cy="952500"/>
                    </a:xfrm>
                    <a:prstGeom prst="rect">
                      <a:avLst/>
                    </a:prstGeom>
                    <a:ln/>
                  </pic:spPr>
                </pic:pic>
              </a:graphicData>
            </a:graphic>
          </wp:inline>
        </w:drawing>
      </w:r>
    </w:p>
    <w:p w14:paraId="32638AD7" w14:textId="77777777" w:rsidR="00D44A7D" w:rsidRDefault="003A6E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Fonts w:ascii="Times New Roman" w:eastAsia="Times New Roman" w:hAnsi="Times New Roman" w:cs="Times New Roman"/>
          <w:b/>
          <w:sz w:val="28"/>
          <w:szCs w:val="28"/>
        </w:rPr>
        <w:t>STAVANGER KOMMUNE</w:t>
      </w:r>
    </w:p>
    <w:p w14:paraId="2FD238D1" w14:textId="77777777" w:rsidR="00D44A7D" w:rsidRDefault="003A6E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Fonts w:ascii="Times New Roman" w:eastAsia="Times New Roman" w:hAnsi="Times New Roman" w:cs="Times New Roman"/>
          <w:b/>
          <w:sz w:val="20"/>
          <w:szCs w:val="20"/>
        </w:rPr>
        <w:t xml:space="preserve">  KEMNEREN I STAVANGER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16"/>
          <w:szCs w:val="16"/>
        </w:rPr>
        <w:t>Telefon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51 50 77 10</w:t>
      </w:r>
    </w:p>
    <w:p w14:paraId="2EDA742E" w14:textId="77777777" w:rsidR="00D44A7D" w:rsidRDefault="003A6E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Telefaks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51 56 45 92</w:t>
      </w:r>
    </w:p>
    <w:p w14:paraId="0DA7E2C7" w14:textId="77777777" w:rsidR="00D44A7D" w:rsidRDefault="003A6E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Fonts w:ascii="Times New Roman" w:eastAsia="Times New Roman" w:hAnsi="Times New Roman" w:cs="Times New Roman"/>
          <w:sz w:val="20"/>
          <w:szCs w:val="20"/>
        </w:rPr>
        <w:t xml:space="preserve">  Postboks 118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Bankkonto Skatt</w:t>
      </w:r>
      <w:r>
        <w:rPr>
          <w:rFonts w:ascii="Times New Roman" w:eastAsia="Times New Roman" w:hAnsi="Times New Roman" w:cs="Times New Roman"/>
          <w:sz w:val="16"/>
          <w:szCs w:val="16"/>
        </w:rPr>
        <w:tab/>
        <w:t>6345.06.11036</w:t>
      </w:r>
    </w:p>
    <w:p w14:paraId="7CB3AC81" w14:textId="77777777" w:rsidR="00D44A7D" w:rsidRDefault="003A6E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rFonts w:ascii="Times New Roman" w:eastAsia="Times New Roman" w:hAnsi="Times New Roman" w:cs="Times New Roman"/>
          <w:sz w:val="20"/>
          <w:szCs w:val="20"/>
        </w:rPr>
        <w:t xml:space="preserve">  4001 STAVANGER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Organisasjonsnr.</w:t>
      </w:r>
      <w:r>
        <w:rPr>
          <w:rFonts w:ascii="Times New Roman" w:eastAsia="Times New Roman" w:hAnsi="Times New Roman" w:cs="Times New Roman"/>
          <w:sz w:val="16"/>
          <w:szCs w:val="16"/>
        </w:rPr>
        <w:tab/>
        <w:t>NO 914 481 805</w:t>
      </w:r>
    </w:p>
    <w:p w14:paraId="13EDC442" w14:textId="77777777" w:rsidR="00D44A7D" w:rsidRDefault="003A6E84">
      <w:pPr>
        <w:pStyle w:val="normal0"/>
        <w:spacing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
        <w:r>
          <w:rPr>
            <w:rFonts w:ascii="Times New Roman" w:eastAsia="Times New Roman" w:hAnsi="Times New Roman" w:cs="Times New Roman"/>
            <w:color w:val="0000FF"/>
            <w:sz w:val="20"/>
            <w:szCs w:val="20"/>
            <w:u w:val="single"/>
          </w:rPr>
          <w:t>kemneren@stavanger.kommune.no</w:t>
        </w:r>
      </w:hyperlink>
    </w:p>
    <w:p w14:paraId="238EC0F7" w14:textId="77777777" w:rsidR="00D44A7D" w:rsidRDefault="003A6E84">
      <w:pPr>
        <w:pStyle w:val="normal0"/>
        <w:spacing w:line="240" w:lineRule="auto"/>
      </w:pPr>
      <w:hyperlink r:id="rId8"/>
    </w:p>
    <w:p w14:paraId="368D84EB" w14:textId="77777777" w:rsidR="00D44A7D" w:rsidRDefault="003A6E84">
      <w:pPr>
        <w:pStyle w:val="normal0"/>
        <w:tabs>
          <w:tab w:val="left" w:pos="5220"/>
        </w:tabs>
        <w:spacing w:line="240" w:lineRule="auto"/>
      </w:pPr>
      <w:r>
        <w:rPr>
          <w:rFonts w:ascii="Times New Roman" w:eastAsia="Times New Roman" w:hAnsi="Times New Roman" w:cs="Times New Roman"/>
          <w:sz w:val="24"/>
          <w:szCs w:val="24"/>
        </w:rPr>
        <w:tab/>
      </w:r>
    </w:p>
    <w:p w14:paraId="6E310642" w14:textId="77777777" w:rsidR="00D44A7D" w:rsidRDefault="00D44A7D">
      <w:pPr>
        <w:pStyle w:val="normal0"/>
        <w:spacing w:line="240" w:lineRule="auto"/>
      </w:pPr>
    </w:p>
    <w:p w14:paraId="69C9F87A" w14:textId="77777777" w:rsidR="00D44A7D" w:rsidRDefault="00D44A7D">
      <w:pPr>
        <w:pStyle w:val="normal0"/>
        <w:spacing w:line="240" w:lineRule="auto"/>
      </w:pPr>
    </w:p>
    <w:p w14:paraId="044E4CBF" w14:textId="77777777" w:rsidR="00D44A7D" w:rsidRDefault="00D44A7D">
      <w:pPr>
        <w:pStyle w:val="normal0"/>
        <w:spacing w:line="240" w:lineRule="auto"/>
      </w:pPr>
    </w:p>
    <w:p w14:paraId="4AE2E87E" w14:textId="77777777" w:rsidR="00D44A7D" w:rsidRDefault="003A6E84">
      <w:pPr>
        <w:pStyle w:val="normal0"/>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DFE10F2" w14:textId="77777777" w:rsidR="00D44A7D" w:rsidRDefault="00D44A7D">
      <w:pPr>
        <w:pStyle w:val="normal0"/>
        <w:spacing w:line="240" w:lineRule="auto"/>
      </w:pPr>
    </w:p>
    <w:p w14:paraId="16DD18B1" w14:textId="77777777" w:rsidR="00D44A7D" w:rsidRDefault="003A6E84">
      <w:pPr>
        <w:pStyle w:val="normal0"/>
        <w:tabs>
          <w:tab w:val="left" w:pos="5220"/>
        </w:tabs>
        <w:spacing w:line="240" w:lineRule="auto"/>
      </w:pPr>
      <w:r>
        <w:rPr>
          <w:rFonts w:ascii="Times New Roman" w:eastAsia="Times New Roman" w:hAnsi="Times New Roman" w:cs="Times New Roman"/>
          <w:sz w:val="23"/>
          <w:szCs w:val="23"/>
        </w:rPr>
        <w:t xml:space="preserve">Vår ref.: </w:t>
      </w:r>
      <w:r>
        <w:rPr>
          <w:rFonts w:ascii="Times New Roman" w:eastAsia="Times New Roman" w:hAnsi="Times New Roman" w:cs="Times New Roman"/>
          <w:sz w:val="23"/>
          <w:szCs w:val="23"/>
          <w:shd w:val="clear" w:color="auto" w:fill="B7B7B7"/>
        </w:rPr>
        <w:t>[ref.]</w:t>
      </w:r>
      <w:r>
        <w:rPr>
          <w:rFonts w:ascii="Times New Roman" w:eastAsia="Times New Roman" w:hAnsi="Times New Roman" w:cs="Times New Roman"/>
          <w:sz w:val="23"/>
          <w:szCs w:val="23"/>
        </w:rPr>
        <w:tab/>
        <w:t xml:space="preserve">Stavanger, </w:t>
      </w:r>
      <w:r>
        <w:rPr>
          <w:rFonts w:ascii="Times New Roman" w:eastAsia="Times New Roman" w:hAnsi="Times New Roman" w:cs="Times New Roman"/>
          <w:sz w:val="23"/>
          <w:szCs w:val="23"/>
          <w:highlight w:val="lightGray"/>
        </w:rPr>
        <w:t>[dato]</w:t>
      </w:r>
    </w:p>
    <w:p w14:paraId="3B08ECAF" w14:textId="77777777" w:rsidR="00D44A7D" w:rsidRDefault="00D44A7D">
      <w:pPr>
        <w:pStyle w:val="normal0"/>
        <w:spacing w:line="240" w:lineRule="auto"/>
      </w:pPr>
    </w:p>
    <w:p w14:paraId="606CB9C2" w14:textId="77777777" w:rsidR="00D44A7D" w:rsidRDefault="00D44A7D">
      <w:pPr>
        <w:pStyle w:val="normal0"/>
        <w:spacing w:line="240" w:lineRule="auto"/>
      </w:pPr>
    </w:p>
    <w:p w14:paraId="461F2C8E" w14:textId="77777777" w:rsidR="00D44A7D" w:rsidRDefault="00D44A7D">
      <w:pPr>
        <w:pStyle w:val="normal0"/>
        <w:spacing w:line="240" w:lineRule="auto"/>
      </w:pPr>
    </w:p>
    <w:p w14:paraId="34FD1EB3" w14:textId="77777777" w:rsidR="00D44A7D" w:rsidRDefault="00D44A7D">
      <w:pPr>
        <w:pStyle w:val="normal0"/>
        <w:spacing w:line="240" w:lineRule="auto"/>
      </w:pPr>
    </w:p>
    <w:p w14:paraId="6D8F8E12" w14:textId="77777777" w:rsidR="00D44A7D" w:rsidRDefault="003A6E84">
      <w:pPr>
        <w:pStyle w:val="normal0"/>
        <w:spacing w:line="240" w:lineRule="auto"/>
      </w:pPr>
      <w:r>
        <w:rPr>
          <w:rFonts w:ascii="Times New Roman" w:eastAsia="Times New Roman" w:hAnsi="Times New Roman" w:cs="Times New Roman"/>
          <w:b/>
          <w:sz w:val="28"/>
          <w:szCs w:val="28"/>
        </w:rPr>
        <w:t xml:space="preserve">Følgjebrev – søknad om fritak frå delt ansvar (solidaransvar) </w:t>
      </w:r>
    </w:p>
    <w:p w14:paraId="374A2899" w14:textId="77777777" w:rsidR="00D44A7D" w:rsidRDefault="00D44A7D">
      <w:pPr>
        <w:pStyle w:val="normal0"/>
        <w:spacing w:line="240" w:lineRule="auto"/>
      </w:pPr>
    </w:p>
    <w:p w14:paraId="33044A54" w14:textId="77777777" w:rsidR="00D44A7D" w:rsidRDefault="003A6E84">
      <w:pPr>
        <w:pStyle w:val="normal0"/>
        <w:spacing w:line="240" w:lineRule="auto"/>
      </w:pPr>
      <w:r>
        <w:rPr>
          <w:rFonts w:ascii="Times New Roman" w:eastAsia="Times New Roman" w:hAnsi="Times New Roman" w:cs="Times New Roman"/>
          <w:sz w:val="23"/>
          <w:szCs w:val="23"/>
        </w:rPr>
        <w:t>Dersom du leiger ut arbeidstakarane dine til andre, har både du som leiger ut, og føretaket som leiger inn, ansvar for at skattebetalingslova blir følgd. De kan likevel søkje om fritak frå slikt delt ansvar (solidaransvar), slik at berre éin av dykk sit med ansvaret. Søknaden sender du som oppdragstakar til kemn</w:t>
      </w:r>
      <w:r w:rsidR="0081304D">
        <w:rPr>
          <w:rFonts w:ascii="Times New Roman" w:eastAsia="Times New Roman" w:hAnsi="Times New Roman" w:cs="Times New Roman"/>
          <w:sz w:val="23"/>
          <w:szCs w:val="23"/>
        </w:rPr>
        <w:t xml:space="preserve">eren/skatteoppkrevjaren i </w:t>
      </w:r>
      <w:r>
        <w:rPr>
          <w:rFonts w:ascii="Times New Roman" w:eastAsia="Times New Roman" w:hAnsi="Times New Roman" w:cs="Times New Roman"/>
          <w:sz w:val="23"/>
          <w:szCs w:val="23"/>
        </w:rPr>
        <w:t xml:space="preserve">kommunen </w:t>
      </w:r>
      <w:r w:rsidR="0081304D">
        <w:rPr>
          <w:rFonts w:ascii="Times New Roman" w:eastAsia="Times New Roman" w:hAnsi="Times New Roman" w:cs="Times New Roman"/>
          <w:sz w:val="23"/>
          <w:szCs w:val="23"/>
        </w:rPr>
        <w:t xml:space="preserve">der </w:t>
      </w:r>
      <w:r>
        <w:rPr>
          <w:rFonts w:ascii="Times New Roman" w:eastAsia="Times New Roman" w:hAnsi="Times New Roman" w:cs="Times New Roman"/>
          <w:sz w:val="23"/>
          <w:szCs w:val="23"/>
        </w:rPr>
        <w:t xml:space="preserve">føretaket </w:t>
      </w:r>
      <w:r w:rsidR="0081304D">
        <w:rPr>
          <w:rFonts w:ascii="Times New Roman" w:eastAsia="Times New Roman" w:hAnsi="Times New Roman" w:cs="Times New Roman"/>
          <w:sz w:val="23"/>
          <w:szCs w:val="23"/>
        </w:rPr>
        <w:t>har kontoradresse</w:t>
      </w:r>
      <w:r>
        <w:rPr>
          <w:rFonts w:ascii="Times New Roman" w:eastAsia="Times New Roman" w:hAnsi="Times New Roman" w:cs="Times New Roman"/>
          <w:sz w:val="23"/>
          <w:szCs w:val="23"/>
        </w:rPr>
        <w:t>.</w:t>
      </w:r>
    </w:p>
    <w:p w14:paraId="46A43CB3" w14:textId="77777777" w:rsidR="00D44A7D" w:rsidRDefault="00D44A7D">
      <w:pPr>
        <w:pStyle w:val="normal0"/>
        <w:spacing w:line="240" w:lineRule="auto"/>
      </w:pPr>
    </w:p>
    <w:p w14:paraId="25B9841C" w14:textId="77777777" w:rsidR="00D44A7D" w:rsidRDefault="003A6E84">
      <w:pPr>
        <w:pStyle w:val="normal0"/>
        <w:spacing w:line="240" w:lineRule="auto"/>
      </w:pPr>
      <w:r>
        <w:rPr>
          <w:rFonts w:ascii="Times New Roman" w:eastAsia="Times New Roman" w:hAnsi="Times New Roman" w:cs="Times New Roman"/>
          <w:b/>
          <w:sz w:val="23"/>
          <w:szCs w:val="23"/>
        </w:rPr>
        <w:t>Kven kan du søk</w:t>
      </w:r>
      <w:r w:rsidR="0081304D">
        <w:rPr>
          <w:rFonts w:ascii="Times New Roman" w:eastAsia="Times New Roman" w:hAnsi="Times New Roman" w:cs="Times New Roman"/>
          <w:b/>
          <w:sz w:val="23"/>
          <w:szCs w:val="23"/>
        </w:rPr>
        <w:t>j</w:t>
      </w:r>
      <w:r>
        <w:rPr>
          <w:rFonts w:ascii="Times New Roman" w:eastAsia="Times New Roman" w:hAnsi="Times New Roman" w:cs="Times New Roman"/>
          <w:b/>
          <w:sz w:val="23"/>
          <w:szCs w:val="23"/>
        </w:rPr>
        <w:t>e om fritak for?</w:t>
      </w:r>
    </w:p>
    <w:p w14:paraId="590DDAEC" w14:textId="77777777" w:rsidR="00D44A7D" w:rsidRDefault="003A6E84">
      <w:pPr>
        <w:pStyle w:val="normal0"/>
        <w:spacing w:line="240" w:lineRule="auto"/>
      </w:pPr>
      <w:r>
        <w:rPr>
          <w:rFonts w:ascii="Times New Roman" w:eastAsia="Times New Roman" w:hAnsi="Times New Roman" w:cs="Times New Roman"/>
          <w:sz w:val="23"/>
          <w:szCs w:val="23"/>
        </w:rPr>
        <w:t>Du kan berre søk</w:t>
      </w:r>
      <w:r w:rsidR="0081304D">
        <w:rPr>
          <w:rFonts w:ascii="Times New Roman" w:eastAsia="Times New Roman" w:hAnsi="Times New Roman" w:cs="Times New Roman"/>
          <w:sz w:val="23"/>
          <w:szCs w:val="23"/>
        </w:rPr>
        <w:t>j</w:t>
      </w:r>
      <w:r>
        <w:rPr>
          <w:rFonts w:ascii="Times New Roman" w:eastAsia="Times New Roman" w:hAnsi="Times New Roman" w:cs="Times New Roman"/>
          <w:sz w:val="23"/>
          <w:szCs w:val="23"/>
        </w:rPr>
        <w:t xml:space="preserve">e om fritak for eigne tilsette.  </w:t>
      </w:r>
    </w:p>
    <w:p w14:paraId="039464C8" w14:textId="77777777" w:rsidR="00D44A7D" w:rsidRDefault="00D44A7D">
      <w:pPr>
        <w:pStyle w:val="normal0"/>
        <w:spacing w:line="240" w:lineRule="auto"/>
      </w:pPr>
    </w:p>
    <w:p w14:paraId="6EEB0659" w14:textId="77777777" w:rsidR="00D44A7D" w:rsidRDefault="003A6E84">
      <w:pPr>
        <w:pStyle w:val="normal0"/>
        <w:spacing w:line="240" w:lineRule="auto"/>
      </w:pPr>
      <w:r>
        <w:rPr>
          <w:rFonts w:ascii="Times New Roman" w:eastAsia="Times New Roman" w:hAnsi="Times New Roman" w:cs="Times New Roman"/>
          <w:b/>
          <w:sz w:val="23"/>
          <w:szCs w:val="23"/>
        </w:rPr>
        <w:t>Når må du søk</w:t>
      </w:r>
      <w:r w:rsidR="0081304D">
        <w:rPr>
          <w:rFonts w:ascii="Times New Roman" w:eastAsia="Times New Roman" w:hAnsi="Times New Roman" w:cs="Times New Roman"/>
          <w:b/>
          <w:sz w:val="23"/>
          <w:szCs w:val="23"/>
        </w:rPr>
        <w:t>j</w:t>
      </w:r>
      <w:r>
        <w:rPr>
          <w:rFonts w:ascii="Times New Roman" w:eastAsia="Times New Roman" w:hAnsi="Times New Roman" w:cs="Times New Roman"/>
          <w:b/>
          <w:sz w:val="23"/>
          <w:szCs w:val="23"/>
        </w:rPr>
        <w:t>e?</w:t>
      </w:r>
    </w:p>
    <w:p w14:paraId="495F7F4A" w14:textId="77777777" w:rsidR="00D44A7D" w:rsidRDefault="003A6E84">
      <w:pPr>
        <w:pStyle w:val="normal0"/>
        <w:spacing w:line="240" w:lineRule="auto"/>
      </w:pPr>
      <w:r>
        <w:rPr>
          <w:rFonts w:ascii="Times New Roman" w:eastAsia="Times New Roman" w:hAnsi="Times New Roman" w:cs="Times New Roman"/>
          <w:sz w:val="23"/>
          <w:szCs w:val="23"/>
        </w:rPr>
        <w:t>Som hov</w:t>
      </w:r>
      <w:r w:rsidR="0081304D">
        <w:rPr>
          <w:rFonts w:ascii="Times New Roman" w:eastAsia="Times New Roman" w:hAnsi="Times New Roman" w:cs="Times New Roman"/>
          <w:sz w:val="23"/>
          <w:szCs w:val="23"/>
        </w:rPr>
        <w:t>u</w:t>
      </w:r>
      <w:r>
        <w:rPr>
          <w:rFonts w:ascii="Times New Roman" w:eastAsia="Times New Roman" w:hAnsi="Times New Roman" w:cs="Times New Roman"/>
          <w:sz w:val="23"/>
          <w:szCs w:val="23"/>
        </w:rPr>
        <w:t>dregel må du søk</w:t>
      </w:r>
      <w:r w:rsidR="0081304D">
        <w:rPr>
          <w:rFonts w:ascii="Times New Roman" w:eastAsia="Times New Roman" w:hAnsi="Times New Roman" w:cs="Times New Roman"/>
          <w:sz w:val="23"/>
          <w:szCs w:val="23"/>
        </w:rPr>
        <w:t>j</w:t>
      </w:r>
      <w:r>
        <w:rPr>
          <w:rFonts w:ascii="Times New Roman" w:eastAsia="Times New Roman" w:hAnsi="Times New Roman" w:cs="Times New Roman"/>
          <w:sz w:val="23"/>
          <w:szCs w:val="23"/>
        </w:rPr>
        <w:t>e om fritak før eit oppdrag startar. Dersom det ikkje er mogleg, må du sende søknaden seinast 14 dag</w:t>
      </w:r>
      <w:r w:rsidR="00407FA0">
        <w:rPr>
          <w:rFonts w:ascii="Times New Roman" w:eastAsia="Times New Roman" w:hAnsi="Times New Roman" w:cs="Times New Roman"/>
          <w:sz w:val="23"/>
          <w:szCs w:val="23"/>
        </w:rPr>
        <w:t>a</w:t>
      </w:r>
      <w:r>
        <w:rPr>
          <w:rFonts w:ascii="Times New Roman" w:eastAsia="Times New Roman" w:hAnsi="Times New Roman" w:cs="Times New Roman"/>
          <w:sz w:val="23"/>
          <w:szCs w:val="23"/>
        </w:rPr>
        <w:t>r etter at oppdraget har starta. Fritaket vil tidlegast gjelde frå søknadstidspunktet.</w:t>
      </w:r>
    </w:p>
    <w:p w14:paraId="6FA31691" w14:textId="77777777" w:rsidR="00D44A7D" w:rsidRDefault="00D44A7D">
      <w:pPr>
        <w:pStyle w:val="normal0"/>
        <w:spacing w:line="240" w:lineRule="auto"/>
      </w:pPr>
    </w:p>
    <w:p w14:paraId="5EA5ACF7" w14:textId="77777777" w:rsidR="00D44A7D" w:rsidRDefault="003A6E84">
      <w:pPr>
        <w:pStyle w:val="normal0"/>
        <w:spacing w:line="240" w:lineRule="auto"/>
      </w:pPr>
      <w:r>
        <w:rPr>
          <w:rFonts w:ascii="Times New Roman" w:eastAsia="Times New Roman" w:hAnsi="Times New Roman" w:cs="Times New Roman"/>
          <w:b/>
          <w:sz w:val="23"/>
          <w:szCs w:val="23"/>
        </w:rPr>
        <w:t>Send søknaden til oss</w:t>
      </w:r>
    </w:p>
    <w:p w14:paraId="14E955FA" w14:textId="77777777" w:rsidR="00D44A7D" w:rsidRDefault="003A6E84">
      <w:pPr>
        <w:pStyle w:val="normal0"/>
        <w:spacing w:line="240" w:lineRule="auto"/>
      </w:pPr>
      <w:bookmarkStart w:id="0" w:name="_gjdgxs" w:colFirst="0" w:colLast="0"/>
      <w:bookmarkEnd w:id="0"/>
      <w:r>
        <w:rPr>
          <w:rFonts w:ascii="Times New Roman" w:eastAsia="Times New Roman" w:hAnsi="Times New Roman" w:cs="Times New Roman"/>
          <w:sz w:val="23"/>
          <w:szCs w:val="23"/>
        </w:rPr>
        <w:t xml:space="preserve">Fyll ut skjemaet på baksida, og send det på e-post til </w:t>
      </w:r>
      <w:hyperlink r:id="rId9">
        <w:r>
          <w:rPr>
            <w:rFonts w:ascii="Times New Roman" w:eastAsia="Times New Roman" w:hAnsi="Times New Roman" w:cs="Times New Roman"/>
            <w:color w:val="0000FF"/>
            <w:sz w:val="23"/>
            <w:szCs w:val="23"/>
            <w:u w:val="single"/>
          </w:rPr>
          <w:t>kemneren@stavanger.kommune.no</w:t>
        </w:r>
      </w:hyperlink>
      <w:r>
        <w:rPr>
          <w:rFonts w:ascii="Times New Roman" w:eastAsia="Times New Roman" w:hAnsi="Times New Roman" w:cs="Times New Roman"/>
          <w:sz w:val="23"/>
          <w:szCs w:val="23"/>
        </w:rPr>
        <w:t xml:space="preserve"> eller per post til Kemneren i Stavanger, Postboks 118, 4001 Stavanger. </w:t>
      </w:r>
    </w:p>
    <w:p w14:paraId="56940DEB" w14:textId="77777777" w:rsidR="00D44A7D" w:rsidRDefault="00D44A7D">
      <w:pPr>
        <w:pStyle w:val="normal0"/>
        <w:spacing w:line="240" w:lineRule="auto"/>
      </w:pPr>
    </w:p>
    <w:p w14:paraId="08E6CFC2" w14:textId="77777777" w:rsidR="00D44A7D" w:rsidRDefault="003A6E84">
      <w:pPr>
        <w:pStyle w:val="normal0"/>
        <w:spacing w:line="240" w:lineRule="auto"/>
      </w:pPr>
      <w:r>
        <w:rPr>
          <w:rFonts w:ascii="Times New Roman" w:eastAsia="Times New Roman" w:hAnsi="Times New Roman" w:cs="Times New Roman"/>
          <w:b/>
          <w:sz w:val="23"/>
          <w:szCs w:val="23"/>
        </w:rPr>
        <w:t>Aktuelt regelverk</w:t>
      </w:r>
    </w:p>
    <w:p w14:paraId="19BD01B9" w14:textId="77777777" w:rsidR="00D44A7D" w:rsidRDefault="003A6E84">
      <w:pPr>
        <w:pStyle w:val="normal0"/>
        <w:numPr>
          <w:ilvl w:val="0"/>
          <w:numId w:val="1"/>
        </w:numPr>
        <w:spacing w:line="240" w:lineRule="auto"/>
        <w:ind w:hanging="360"/>
        <w:contextualSpacing/>
        <w:rPr>
          <w:sz w:val="23"/>
          <w:szCs w:val="23"/>
        </w:rPr>
      </w:pPr>
      <w:r>
        <w:rPr>
          <w:rFonts w:ascii="Times New Roman" w:eastAsia="Times New Roman" w:hAnsi="Times New Roman" w:cs="Times New Roman"/>
          <w:sz w:val="23"/>
          <w:szCs w:val="23"/>
        </w:rPr>
        <w:t>skattebetalingslov</w:t>
      </w:r>
      <w:r w:rsidR="0081304D">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 4-1 </w:t>
      </w:r>
      <w:r w:rsidR="0081304D">
        <w:rPr>
          <w:rFonts w:ascii="Times New Roman" w:eastAsia="Times New Roman" w:hAnsi="Times New Roman" w:cs="Times New Roman"/>
          <w:sz w:val="23"/>
          <w:szCs w:val="23"/>
        </w:rPr>
        <w:t>andre</w:t>
      </w:r>
      <w:r>
        <w:rPr>
          <w:rFonts w:ascii="Times New Roman" w:eastAsia="Times New Roman" w:hAnsi="Times New Roman" w:cs="Times New Roman"/>
          <w:sz w:val="23"/>
          <w:szCs w:val="23"/>
        </w:rPr>
        <w:t xml:space="preserve"> ledd, §§ 5-5, 5-10, 5-11 og 5-12</w:t>
      </w:r>
    </w:p>
    <w:p w14:paraId="02F7CB2F" w14:textId="77777777" w:rsidR="00D44A7D" w:rsidRDefault="003A6E84">
      <w:pPr>
        <w:pStyle w:val="normal0"/>
        <w:numPr>
          <w:ilvl w:val="0"/>
          <w:numId w:val="1"/>
        </w:numPr>
        <w:spacing w:line="240" w:lineRule="auto"/>
        <w:ind w:hanging="360"/>
        <w:contextualSpacing/>
        <w:rPr>
          <w:sz w:val="23"/>
          <w:szCs w:val="23"/>
        </w:rPr>
      </w:pPr>
      <w:r>
        <w:rPr>
          <w:rFonts w:ascii="Times New Roman" w:eastAsia="Times New Roman" w:hAnsi="Times New Roman" w:cs="Times New Roman"/>
          <w:sz w:val="23"/>
          <w:szCs w:val="23"/>
        </w:rPr>
        <w:t>folketrygdlov</w:t>
      </w:r>
      <w:r w:rsidR="0081304D">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 24-2</w:t>
      </w:r>
    </w:p>
    <w:p w14:paraId="773A8DA8" w14:textId="77777777" w:rsidR="00D44A7D" w:rsidRDefault="00D44A7D">
      <w:pPr>
        <w:pStyle w:val="normal0"/>
        <w:spacing w:line="240" w:lineRule="auto"/>
      </w:pPr>
    </w:p>
    <w:p w14:paraId="1C596018" w14:textId="77777777" w:rsidR="00D44A7D" w:rsidRDefault="003A6E84">
      <w:pPr>
        <w:pStyle w:val="normal0"/>
        <w:spacing w:line="240" w:lineRule="auto"/>
      </w:pPr>
      <w:r>
        <w:rPr>
          <w:rFonts w:ascii="Times New Roman" w:eastAsia="Times New Roman" w:hAnsi="Times New Roman" w:cs="Times New Roman"/>
          <w:b/>
          <w:sz w:val="23"/>
          <w:szCs w:val="23"/>
        </w:rPr>
        <w:t>Har du spørsmål?</w:t>
      </w:r>
    </w:p>
    <w:p w14:paraId="2BC83F14" w14:textId="77777777" w:rsidR="00D44A7D" w:rsidRDefault="003A6E84">
      <w:pPr>
        <w:pStyle w:val="normal0"/>
        <w:spacing w:line="240" w:lineRule="auto"/>
      </w:pPr>
      <w:r>
        <w:rPr>
          <w:rFonts w:ascii="Times New Roman" w:eastAsia="Times New Roman" w:hAnsi="Times New Roman" w:cs="Times New Roman"/>
          <w:sz w:val="23"/>
          <w:szCs w:val="23"/>
        </w:rPr>
        <w:t>Ta gjerne kontakt med oss på tlf. 51 50 77 10 eller e-post dersom du har spørsmål eller treng meir informasjon.</w:t>
      </w:r>
    </w:p>
    <w:p w14:paraId="3C28AB3F" w14:textId="77777777" w:rsidR="00D44A7D" w:rsidRDefault="00D44A7D">
      <w:pPr>
        <w:pStyle w:val="normal0"/>
        <w:spacing w:line="240" w:lineRule="auto"/>
      </w:pPr>
    </w:p>
    <w:p w14:paraId="7F3E6693" w14:textId="77777777" w:rsidR="00D44A7D" w:rsidRDefault="003A6E84">
      <w:pPr>
        <w:pStyle w:val="normal0"/>
        <w:spacing w:line="240" w:lineRule="auto"/>
      </w:pPr>
      <w:r>
        <w:rPr>
          <w:rFonts w:ascii="Times New Roman" w:eastAsia="Times New Roman" w:hAnsi="Times New Roman" w:cs="Times New Roman"/>
          <w:sz w:val="23"/>
          <w:szCs w:val="23"/>
        </w:rPr>
        <w:t>Med helsing</w:t>
      </w:r>
    </w:p>
    <w:p w14:paraId="17F21BAD" w14:textId="77777777" w:rsidR="00D44A7D" w:rsidRDefault="003A6E84">
      <w:pPr>
        <w:pStyle w:val="normal0"/>
        <w:spacing w:line="240" w:lineRule="auto"/>
      </w:pPr>
      <w:r>
        <w:rPr>
          <w:rFonts w:ascii="Times New Roman" w:eastAsia="Times New Roman" w:hAnsi="Times New Roman" w:cs="Times New Roman"/>
          <w:sz w:val="23"/>
          <w:szCs w:val="23"/>
        </w:rPr>
        <w:t>Kemneren i Stavanger</w:t>
      </w:r>
    </w:p>
    <w:p w14:paraId="3E1C8281" w14:textId="77777777" w:rsidR="00D44A7D" w:rsidRDefault="003A6E84">
      <w:pPr>
        <w:pStyle w:val="normal0"/>
      </w:pPr>
      <w:r>
        <w:br w:type="page"/>
      </w:r>
    </w:p>
    <w:p w14:paraId="66C773B7" w14:textId="77777777" w:rsidR="00D44A7D" w:rsidRDefault="003A6E84">
      <w:pPr>
        <w:pStyle w:val="normal0"/>
        <w:spacing w:line="240" w:lineRule="auto"/>
      </w:pPr>
      <w:r>
        <w:rPr>
          <w:rFonts w:ascii="Times New Roman" w:eastAsia="Times New Roman" w:hAnsi="Times New Roman" w:cs="Times New Roman"/>
          <w:b/>
          <w:sz w:val="28"/>
          <w:szCs w:val="28"/>
        </w:rPr>
        <w:lastRenderedPageBreak/>
        <w:t xml:space="preserve">Søknad om fritak frå delt ansvar (solidaransvar) </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(for oppdragstakarar som har kontorkommune i Stavanger, Forsand, Randaberg, Finnøy, Rennesøy og Kvitsøy)</w:t>
      </w:r>
    </w:p>
    <w:p w14:paraId="0CAF200E" w14:textId="77777777" w:rsidR="00D44A7D" w:rsidRDefault="00D44A7D">
      <w:pPr>
        <w:pStyle w:val="normal0"/>
        <w:spacing w:line="240" w:lineRule="auto"/>
      </w:pPr>
    </w:p>
    <w:p w14:paraId="356D7421" w14:textId="77777777" w:rsidR="00D44A7D" w:rsidRDefault="003A6E84">
      <w:pPr>
        <w:pStyle w:val="normal0"/>
        <w:spacing w:line="240" w:lineRule="auto"/>
      </w:pPr>
      <w:r>
        <w:rPr>
          <w:rFonts w:ascii="Times New Roman" w:eastAsia="Times New Roman" w:hAnsi="Times New Roman" w:cs="Times New Roman"/>
          <w:b/>
          <w:sz w:val="23"/>
          <w:szCs w:val="23"/>
        </w:rPr>
        <w:t>1. Opplysningar om oppdragstakar og oppdragsgivar</w:t>
      </w:r>
    </w:p>
    <w:p w14:paraId="430CF4EC" w14:textId="77777777" w:rsidR="00D44A7D" w:rsidRDefault="00D44A7D">
      <w:pPr>
        <w:pStyle w:val="normal0"/>
        <w:spacing w:line="240" w:lineRule="auto"/>
      </w:pPr>
    </w:p>
    <w:tbl>
      <w:tblPr>
        <w:tblStyle w:val="a"/>
        <w:tblW w:w="9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4520"/>
      </w:tblGrid>
      <w:tr w:rsidR="00D44A7D" w14:paraId="65EC7EE4" w14:textId="77777777">
        <w:tc>
          <w:tcPr>
            <w:tcW w:w="9040" w:type="dxa"/>
            <w:gridSpan w:val="2"/>
            <w:shd w:val="clear" w:color="auto" w:fill="D9D9D9"/>
          </w:tcPr>
          <w:p w14:paraId="631CE0E4" w14:textId="77777777" w:rsidR="00D44A7D" w:rsidRDefault="003A6E84">
            <w:pPr>
              <w:pStyle w:val="normal0"/>
              <w:spacing w:line="240" w:lineRule="auto"/>
            </w:pPr>
            <w:r>
              <w:rPr>
                <w:rFonts w:ascii="Times New Roman" w:eastAsia="Times New Roman" w:hAnsi="Times New Roman" w:cs="Times New Roman"/>
                <w:b/>
                <w:sz w:val="23"/>
                <w:szCs w:val="23"/>
              </w:rPr>
              <w:t xml:space="preserve">Oppdragstakar (føretaket som leiger ut) </w:t>
            </w:r>
          </w:p>
        </w:tc>
      </w:tr>
      <w:tr w:rsidR="00D44A7D" w14:paraId="7599BE73" w14:textId="77777777">
        <w:tc>
          <w:tcPr>
            <w:tcW w:w="4520" w:type="dxa"/>
          </w:tcPr>
          <w:p w14:paraId="3CCCD888"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Namn</w:t>
            </w:r>
          </w:p>
          <w:p w14:paraId="199B9BDF" w14:textId="77777777" w:rsidR="00D44A7D" w:rsidRDefault="00D44A7D">
            <w:pPr>
              <w:pStyle w:val="normal0"/>
              <w:spacing w:line="240" w:lineRule="auto"/>
            </w:pPr>
          </w:p>
        </w:tc>
        <w:tc>
          <w:tcPr>
            <w:tcW w:w="4520" w:type="dxa"/>
          </w:tcPr>
          <w:p w14:paraId="01B771EA"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Org.nr.</w:t>
            </w:r>
          </w:p>
        </w:tc>
      </w:tr>
      <w:tr w:rsidR="00D44A7D" w14:paraId="08E99A16" w14:textId="77777777">
        <w:tc>
          <w:tcPr>
            <w:tcW w:w="9040" w:type="dxa"/>
            <w:gridSpan w:val="2"/>
            <w:shd w:val="clear" w:color="auto" w:fill="D9D9D9"/>
          </w:tcPr>
          <w:p w14:paraId="262C3492" w14:textId="77777777" w:rsidR="00D44A7D" w:rsidRDefault="003A6E84">
            <w:pPr>
              <w:pStyle w:val="normal0"/>
              <w:spacing w:line="240" w:lineRule="auto"/>
            </w:pPr>
            <w:r>
              <w:rPr>
                <w:rFonts w:ascii="Times New Roman" w:eastAsia="Times New Roman" w:hAnsi="Times New Roman" w:cs="Times New Roman"/>
                <w:b/>
                <w:sz w:val="23"/>
                <w:szCs w:val="23"/>
              </w:rPr>
              <w:t>Oppdragsgivar (føretaket som leiger inn)</w:t>
            </w:r>
          </w:p>
        </w:tc>
      </w:tr>
      <w:tr w:rsidR="00D44A7D" w14:paraId="2265B3C7" w14:textId="77777777">
        <w:tc>
          <w:tcPr>
            <w:tcW w:w="4520" w:type="dxa"/>
          </w:tcPr>
          <w:p w14:paraId="04C8F7B1"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Namn</w:t>
            </w:r>
          </w:p>
          <w:p w14:paraId="2CD2EF88" w14:textId="77777777" w:rsidR="00D44A7D" w:rsidRDefault="00D44A7D">
            <w:pPr>
              <w:pStyle w:val="normal0"/>
              <w:spacing w:line="240" w:lineRule="auto"/>
            </w:pPr>
          </w:p>
        </w:tc>
        <w:tc>
          <w:tcPr>
            <w:tcW w:w="4520" w:type="dxa"/>
          </w:tcPr>
          <w:p w14:paraId="333C1105"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Org.nr.</w:t>
            </w:r>
          </w:p>
        </w:tc>
      </w:tr>
    </w:tbl>
    <w:p w14:paraId="32AE8D4B" w14:textId="77777777" w:rsidR="00D44A7D" w:rsidRDefault="00D44A7D">
      <w:pPr>
        <w:pStyle w:val="normal0"/>
        <w:spacing w:line="240" w:lineRule="auto"/>
      </w:pPr>
    </w:p>
    <w:p w14:paraId="6D6F5255" w14:textId="77777777" w:rsidR="00D44A7D" w:rsidRDefault="003A6E84">
      <w:pPr>
        <w:pStyle w:val="normal0"/>
        <w:spacing w:line="240" w:lineRule="auto"/>
      </w:pPr>
      <w:r>
        <w:rPr>
          <w:rFonts w:ascii="Times New Roman" w:eastAsia="Times New Roman" w:hAnsi="Times New Roman" w:cs="Times New Roman"/>
          <w:b/>
          <w:sz w:val="23"/>
          <w:szCs w:val="23"/>
        </w:rPr>
        <w:t>2. Fritakstype</w:t>
      </w:r>
    </w:p>
    <w:p w14:paraId="62B669C8" w14:textId="77777777" w:rsidR="00D44A7D" w:rsidRDefault="00D44A7D">
      <w:pPr>
        <w:pStyle w:val="normal0"/>
        <w:spacing w:line="240" w:lineRule="auto"/>
      </w:pPr>
    </w:p>
    <w:tbl>
      <w:tblPr>
        <w:tblStyle w:val="a0"/>
        <w:tblW w:w="4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323"/>
      </w:tblGrid>
      <w:tr w:rsidR="00D44A7D" w14:paraId="5CFE621D" w14:textId="77777777">
        <w:tc>
          <w:tcPr>
            <w:tcW w:w="4928" w:type="dxa"/>
            <w:gridSpan w:val="2"/>
            <w:shd w:val="clear" w:color="auto" w:fill="D9D9D9"/>
          </w:tcPr>
          <w:p w14:paraId="0B0514DF" w14:textId="77777777" w:rsidR="00D44A7D" w:rsidRDefault="003A6E84">
            <w:pPr>
              <w:pStyle w:val="normal0"/>
              <w:spacing w:line="240" w:lineRule="auto"/>
            </w:pPr>
            <w:r>
              <w:rPr>
                <w:rFonts w:ascii="Times New Roman" w:eastAsia="Times New Roman" w:hAnsi="Times New Roman" w:cs="Times New Roman"/>
                <w:b/>
                <w:sz w:val="23"/>
                <w:szCs w:val="23"/>
              </w:rPr>
              <w:t>Vi søk</w:t>
            </w:r>
            <w:r w:rsidR="00407FA0">
              <w:rPr>
                <w:rFonts w:ascii="Times New Roman" w:eastAsia="Times New Roman" w:hAnsi="Times New Roman" w:cs="Times New Roman"/>
                <w:b/>
                <w:sz w:val="23"/>
                <w:szCs w:val="23"/>
              </w:rPr>
              <w:t>j</w:t>
            </w:r>
            <w:r>
              <w:rPr>
                <w:rFonts w:ascii="Times New Roman" w:eastAsia="Times New Roman" w:hAnsi="Times New Roman" w:cs="Times New Roman"/>
                <w:b/>
                <w:sz w:val="23"/>
                <w:szCs w:val="23"/>
              </w:rPr>
              <w:t xml:space="preserve">er om </w:t>
            </w:r>
          </w:p>
        </w:tc>
      </w:tr>
      <w:tr w:rsidR="00D44A7D" w14:paraId="5CA03F07" w14:textId="77777777">
        <w:trPr>
          <w:trHeight w:val="140"/>
        </w:trPr>
        <w:tc>
          <w:tcPr>
            <w:tcW w:w="4605" w:type="dxa"/>
          </w:tcPr>
          <w:p w14:paraId="2606C7BB" w14:textId="77777777" w:rsidR="00D44A7D" w:rsidRDefault="00407FA0">
            <w:pPr>
              <w:pStyle w:val="normal0"/>
              <w:spacing w:line="240" w:lineRule="auto"/>
            </w:pPr>
            <w:r>
              <w:rPr>
                <w:rFonts w:ascii="Times New Roman" w:eastAsia="Times New Roman" w:hAnsi="Times New Roman" w:cs="Times New Roman"/>
                <w:sz w:val="23"/>
                <w:szCs w:val="23"/>
              </w:rPr>
              <w:t>Fritak knytt</w:t>
            </w:r>
            <w:r w:rsidR="003A6E84">
              <w:rPr>
                <w:rFonts w:ascii="Times New Roman" w:eastAsia="Times New Roman" w:hAnsi="Times New Roman" w:cs="Times New Roman"/>
                <w:sz w:val="23"/>
                <w:szCs w:val="23"/>
              </w:rPr>
              <w:t xml:space="preserve"> til spesifiserte arbeidstakarar</w:t>
            </w:r>
          </w:p>
        </w:tc>
        <w:tc>
          <w:tcPr>
            <w:tcW w:w="323" w:type="dxa"/>
          </w:tcPr>
          <w:p w14:paraId="6D291890" w14:textId="77777777" w:rsidR="00D44A7D" w:rsidRDefault="00D44A7D">
            <w:pPr>
              <w:pStyle w:val="normal0"/>
              <w:spacing w:line="240" w:lineRule="auto"/>
            </w:pPr>
          </w:p>
        </w:tc>
      </w:tr>
      <w:tr w:rsidR="00D44A7D" w14:paraId="3E7FDF92" w14:textId="77777777">
        <w:trPr>
          <w:trHeight w:val="120"/>
        </w:trPr>
        <w:tc>
          <w:tcPr>
            <w:tcW w:w="4605" w:type="dxa"/>
          </w:tcPr>
          <w:p w14:paraId="0A9ECCFB" w14:textId="77777777" w:rsidR="00D44A7D" w:rsidRDefault="003A6E84">
            <w:pPr>
              <w:pStyle w:val="normal0"/>
              <w:spacing w:line="240" w:lineRule="auto"/>
            </w:pPr>
            <w:r>
              <w:rPr>
                <w:rFonts w:ascii="Times New Roman" w:eastAsia="Times New Roman" w:hAnsi="Times New Roman" w:cs="Times New Roman"/>
                <w:sz w:val="23"/>
                <w:szCs w:val="23"/>
              </w:rPr>
              <w:t>Fritak under rammeavtale</w:t>
            </w:r>
          </w:p>
        </w:tc>
        <w:tc>
          <w:tcPr>
            <w:tcW w:w="323" w:type="dxa"/>
          </w:tcPr>
          <w:p w14:paraId="092A8012" w14:textId="77777777" w:rsidR="00D44A7D" w:rsidRDefault="00D44A7D">
            <w:pPr>
              <w:pStyle w:val="normal0"/>
              <w:spacing w:line="240" w:lineRule="auto"/>
            </w:pPr>
          </w:p>
        </w:tc>
      </w:tr>
      <w:tr w:rsidR="00D44A7D" w14:paraId="2408E83E" w14:textId="77777777">
        <w:trPr>
          <w:trHeight w:val="120"/>
        </w:trPr>
        <w:tc>
          <w:tcPr>
            <w:tcW w:w="4605" w:type="dxa"/>
          </w:tcPr>
          <w:p w14:paraId="4AB0C43F" w14:textId="77777777" w:rsidR="00D44A7D" w:rsidRDefault="003A6E84">
            <w:pPr>
              <w:pStyle w:val="normal0"/>
              <w:spacing w:line="240" w:lineRule="auto"/>
            </w:pPr>
            <w:r>
              <w:rPr>
                <w:rFonts w:ascii="Times New Roman" w:eastAsia="Times New Roman" w:hAnsi="Times New Roman" w:cs="Times New Roman"/>
                <w:sz w:val="23"/>
                <w:szCs w:val="23"/>
              </w:rPr>
              <w:t>Generelt fritak (berre for bemanningsføretak)</w:t>
            </w:r>
          </w:p>
        </w:tc>
        <w:tc>
          <w:tcPr>
            <w:tcW w:w="323" w:type="dxa"/>
          </w:tcPr>
          <w:p w14:paraId="7A65876A" w14:textId="77777777" w:rsidR="00D44A7D" w:rsidRDefault="00D44A7D">
            <w:pPr>
              <w:pStyle w:val="normal0"/>
              <w:spacing w:line="240" w:lineRule="auto"/>
            </w:pPr>
          </w:p>
        </w:tc>
      </w:tr>
    </w:tbl>
    <w:p w14:paraId="04C25A62" w14:textId="77777777" w:rsidR="00D44A7D" w:rsidRDefault="00D44A7D">
      <w:pPr>
        <w:pStyle w:val="normal0"/>
        <w:spacing w:line="240" w:lineRule="auto"/>
      </w:pPr>
    </w:p>
    <w:p w14:paraId="2F121C7F" w14:textId="77777777" w:rsidR="00D44A7D" w:rsidRDefault="003A6E84">
      <w:pPr>
        <w:pStyle w:val="normal0"/>
        <w:spacing w:line="240" w:lineRule="auto"/>
      </w:pPr>
      <w:r>
        <w:rPr>
          <w:rFonts w:ascii="Times New Roman" w:eastAsia="Times New Roman" w:hAnsi="Times New Roman" w:cs="Times New Roman"/>
          <w:b/>
          <w:sz w:val="23"/>
          <w:szCs w:val="23"/>
        </w:rPr>
        <w:t>3. Stadfesting av bruk av skattetrekkskonto (her eller i eige vedlegg)</w:t>
      </w:r>
    </w:p>
    <w:p w14:paraId="64DC0522" w14:textId="77777777" w:rsidR="00D44A7D" w:rsidRDefault="003A6E84">
      <w:pPr>
        <w:pStyle w:val="normal0"/>
        <w:spacing w:line="240" w:lineRule="auto"/>
      </w:pPr>
      <w:r>
        <w:rPr>
          <w:rFonts w:ascii="Times New Roman" w:eastAsia="Times New Roman" w:hAnsi="Times New Roman" w:cs="Times New Roman"/>
          <w:i/>
          <w:sz w:val="23"/>
          <w:szCs w:val="23"/>
        </w:rPr>
        <w:t>Som revisor, rekneskapsfør</w:t>
      </w:r>
      <w:r w:rsidR="00407FA0">
        <w:rPr>
          <w:rFonts w:ascii="Times New Roman" w:eastAsia="Times New Roman" w:hAnsi="Times New Roman" w:cs="Times New Roman"/>
          <w:i/>
          <w:sz w:val="23"/>
          <w:szCs w:val="23"/>
        </w:rPr>
        <w:t>ar eller bank for oppdragstakaren</w:t>
      </w:r>
      <w:r>
        <w:rPr>
          <w:rFonts w:ascii="Times New Roman" w:eastAsia="Times New Roman" w:hAnsi="Times New Roman" w:cs="Times New Roman"/>
          <w:i/>
          <w:sz w:val="23"/>
          <w:szCs w:val="23"/>
        </w:rPr>
        <w:t xml:space="preserve"> stadfestar eg med dette at føretaket __________________ bruker skattetrekkskonto i tråd med skattebetalingslov</w:t>
      </w:r>
      <w:r w:rsidR="00407FA0">
        <w:rPr>
          <w:rFonts w:ascii="Times New Roman" w:eastAsia="Times New Roman" w:hAnsi="Times New Roman" w:cs="Times New Roman"/>
          <w:i/>
          <w:sz w:val="23"/>
          <w:szCs w:val="23"/>
        </w:rPr>
        <w:t>a</w:t>
      </w:r>
      <w:r>
        <w:rPr>
          <w:rFonts w:ascii="Times New Roman" w:eastAsia="Times New Roman" w:hAnsi="Times New Roman" w:cs="Times New Roman"/>
          <w:i/>
          <w:sz w:val="23"/>
          <w:szCs w:val="23"/>
        </w:rPr>
        <w:t xml:space="preserve"> § 5-12.</w:t>
      </w:r>
    </w:p>
    <w:p w14:paraId="67BDD0C0" w14:textId="77777777" w:rsidR="00D44A7D" w:rsidRDefault="00D44A7D">
      <w:pPr>
        <w:pStyle w:val="normal0"/>
        <w:spacing w:line="240" w:lineRule="auto"/>
      </w:pPr>
    </w:p>
    <w:p w14:paraId="77FE4910" w14:textId="77777777" w:rsidR="00D44A7D" w:rsidRDefault="003A6E84">
      <w:pPr>
        <w:pStyle w:val="normal0"/>
        <w:spacing w:line="240" w:lineRule="auto"/>
      </w:pPr>
      <w:r>
        <w:rPr>
          <w:rFonts w:ascii="Times New Roman" w:eastAsia="Times New Roman" w:hAnsi="Times New Roman" w:cs="Times New Roman"/>
          <w:sz w:val="23"/>
          <w:szCs w:val="23"/>
        </w:rPr>
        <w:t xml:space="preserve">______________________________________________ </w:t>
      </w:r>
    </w:p>
    <w:p w14:paraId="7145D98E"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Dato</w:t>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t>Signatur</w:t>
      </w:r>
    </w:p>
    <w:p w14:paraId="1FB80869" w14:textId="77777777" w:rsidR="00D44A7D" w:rsidRDefault="00D44A7D">
      <w:pPr>
        <w:pStyle w:val="normal0"/>
        <w:spacing w:line="240" w:lineRule="auto"/>
      </w:pPr>
    </w:p>
    <w:p w14:paraId="7227664E" w14:textId="77777777" w:rsidR="00D44A7D" w:rsidRDefault="003A6E84">
      <w:pPr>
        <w:pStyle w:val="normal0"/>
        <w:spacing w:line="240" w:lineRule="auto"/>
      </w:pPr>
      <w:r>
        <w:rPr>
          <w:rFonts w:ascii="Times New Roman" w:eastAsia="Times New Roman" w:hAnsi="Times New Roman" w:cs="Times New Roman"/>
          <w:b/>
          <w:sz w:val="23"/>
          <w:szCs w:val="23"/>
        </w:rPr>
        <w:t>4. Vedlegg</w:t>
      </w:r>
    </w:p>
    <w:p w14:paraId="6C8CA715" w14:textId="77777777" w:rsidR="00D44A7D" w:rsidRDefault="00D44A7D">
      <w:pPr>
        <w:pStyle w:val="normal0"/>
        <w:spacing w:line="240" w:lineRule="auto"/>
      </w:pPr>
    </w:p>
    <w:tbl>
      <w:tblPr>
        <w:tblStyle w:val="a1"/>
        <w:tblW w:w="7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418"/>
      </w:tblGrid>
      <w:tr w:rsidR="00D44A7D" w14:paraId="41C8688F" w14:textId="77777777">
        <w:tc>
          <w:tcPr>
            <w:tcW w:w="6345" w:type="dxa"/>
            <w:shd w:val="clear" w:color="auto" w:fill="D9D9D9"/>
          </w:tcPr>
          <w:p w14:paraId="6AF2CE6E" w14:textId="77777777" w:rsidR="00D44A7D" w:rsidRDefault="003A6E84">
            <w:pPr>
              <w:pStyle w:val="normal0"/>
              <w:spacing w:line="240" w:lineRule="auto"/>
            </w:pPr>
            <w:r>
              <w:rPr>
                <w:rFonts w:ascii="Times New Roman" w:eastAsia="Times New Roman" w:hAnsi="Times New Roman" w:cs="Times New Roman"/>
                <w:b/>
                <w:sz w:val="23"/>
                <w:szCs w:val="23"/>
              </w:rPr>
              <w:t>Du må ha med desse vedlegga i søknaden:</w:t>
            </w:r>
          </w:p>
        </w:tc>
        <w:tc>
          <w:tcPr>
            <w:tcW w:w="1418" w:type="dxa"/>
            <w:shd w:val="clear" w:color="auto" w:fill="D9D9D9"/>
          </w:tcPr>
          <w:p w14:paraId="7FE65143" w14:textId="77777777" w:rsidR="00D44A7D" w:rsidRDefault="003A6E84">
            <w:pPr>
              <w:pStyle w:val="normal0"/>
              <w:spacing w:line="240" w:lineRule="auto"/>
            </w:pPr>
            <w:r>
              <w:rPr>
                <w:rFonts w:ascii="Times New Roman" w:eastAsia="Times New Roman" w:hAnsi="Times New Roman" w:cs="Times New Roman"/>
                <w:b/>
                <w:sz w:val="23"/>
                <w:szCs w:val="23"/>
              </w:rPr>
              <w:t>Vedlegg nr.</w:t>
            </w:r>
          </w:p>
        </w:tc>
      </w:tr>
      <w:tr w:rsidR="00D44A7D" w14:paraId="22B4EAA8" w14:textId="77777777">
        <w:tc>
          <w:tcPr>
            <w:tcW w:w="6345" w:type="dxa"/>
          </w:tcPr>
          <w:p w14:paraId="405FFB1C" w14:textId="77777777" w:rsidR="00D44A7D" w:rsidRDefault="003A6E84">
            <w:pPr>
              <w:pStyle w:val="normal0"/>
              <w:spacing w:line="240" w:lineRule="auto"/>
            </w:pPr>
            <w:r>
              <w:rPr>
                <w:rFonts w:ascii="Times New Roman" w:eastAsia="Times New Roman" w:hAnsi="Times New Roman" w:cs="Times New Roman"/>
                <w:sz w:val="23"/>
                <w:szCs w:val="23"/>
              </w:rPr>
              <w:t>Kopi av avtale mellom partane (gjeld ikkje bemanningsføretak)</w:t>
            </w:r>
            <w:r>
              <w:rPr>
                <w:rFonts w:ascii="Times New Roman" w:eastAsia="Times New Roman" w:hAnsi="Times New Roman" w:cs="Times New Roman"/>
                <w:sz w:val="23"/>
                <w:szCs w:val="23"/>
                <w:vertAlign w:val="superscript"/>
              </w:rPr>
              <w:t>1</w:t>
            </w:r>
          </w:p>
        </w:tc>
        <w:tc>
          <w:tcPr>
            <w:tcW w:w="1418" w:type="dxa"/>
          </w:tcPr>
          <w:p w14:paraId="3D312DC0" w14:textId="77777777" w:rsidR="00D44A7D" w:rsidRDefault="00D44A7D">
            <w:pPr>
              <w:pStyle w:val="normal0"/>
              <w:spacing w:line="240" w:lineRule="auto"/>
            </w:pPr>
          </w:p>
        </w:tc>
      </w:tr>
      <w:tr w:rsidR="00D44A7D" w14:paraId="78EEC8D5" w14:textId="77777777">
        <w:tc>
          <w:tcPr>
            <w:tcW w:w="6345" w:type="dxa"/>
          </w:tcPr>
          <w:p w14:paraId="119AE296" w14:textId="77777777" w:rsidR="00D44A7D" w:rsidRDefault="003A6E84">
            <w:pPr>
              <w:pStyle w:val="normal0"/>
              <w:spacing w:line="240" w:lineRule="auto"/>
            </w:pPr>
            <w:r>
              <w:rPr>
                <w:rFonts w:ascii="Times New Roman" w:eastAsia="Times New Roman" w:hAnsi="Times New Roman" w:cs="Times New Roman"/>
                <w:sz w:val="23"/>
                <w:szCs w:val="23"/>
              </w:rPr>
              <w:t>Eventuell oversikt over arbeidstakarar som fritaket gjeld for</w:t>
            </w:r>
            <w:r>
              <w:rPr>
                <w:rFonts w:ascii="Times New Roman" w:eastAsia="Times New Roman" w:hAnsi="Times New Roman" w:cs="Times New Roman"/>
                <w:sz w:val="23"/>
                <w:szCs w:val="23"/>
                <w:vertAlign w:val="superscript"/>
              </w:rPr>
              <w:t>2</w:t>
            </w:r>
            <w:r>
              <w:rPr>
                <w:rFonts w:ascii="Times New Roman" w:eastAsia="Times New Roman" w:hAnsi="Times New Roman" w:cs="Times New Roman"/>
                <w:sz w:val="23"/>
                <w:szCs w:val="23"/>
              </w:rPr>
              <w:t xml:space="preserve"> </w:t>
            </w:r>
          </w:p>
        </w:tc>
        <w:tc>
          <w:tcPr>
            <w:tcW w:w="1418" w:type="dxa"/>
          </w:tcPr>
          <w:p w14:paraId="7DF346C4" w14:textId="77777777" w:rsidR="00D44A7D" w:rsidRDefault="00D44A7D">
            <w:pPr>
              <w:pStyle w:val="normal0"/>
              <w:spacing w:line="240" w:lineRule="auto"/>
            </w:pPr>
          </w:p>
        </w:tc>
      </w:tr>
      <w:tr w:rsidR="00D44A7D" w14:paraId="036915FE" w14:textId="77777777">
        <w:tc>
          <w:tcPr>
            <w:tcW w:w="6345" w:type="dxa"/>
          </w:tcPr>
          <w:p w14:paraId="7B9B887D" w14:textId="77777777" w:rsidR="00D44A7D" w:rsidRDefault="003A6E84">
            <w:pPr>
              <w:pStyle w:val="normal0"/>
              <w:spacing w:line="240" w:lineRule="auto"/>
            </w:pPr>
            <w:r>
              <w:rPr>
                <w:rFonts w:ascii="Times New Roman" w:eastAsia="Times New Roman" w:hAnsi="Times New Roman" w:cs="Times New Roman"/>
                <w:sz w:val="23"/>
                <w:szCs w:val="23"/>
              </w:rPr>
              <w:t>Stadfesting frå revisor, rekneskapsførar eller bank på bruk av skattetrekkskonto (dersom dette ikkje er gitt i punkt 3 over)</w:t>
            </w:r>
            <w:r>
              <w:rPr>
                <w:rFonts w:ascii="Times New Roman" w:eastAsia="Times New Roman" w:hAnsi="Times New Roman" w:cs="Times New Roman"/>
                <w:sz w:val="23"/>
                <w:szCs w:val="23"/>
                <w:vertAlign w:val="superscript"/>
              </w:rPr>
              <w:t>3</w:t>
            </w:r>
          </w:p>
        </w:tc>
        <w:tc>
          <w:tcPr>
            <w:tcW w:w="1418" w:type="dxa"/>
          </w:tcPr>
          <w:p w14:paraId="18D02005" w14:textId="77777777" w:rsidR="00D44A7D" w:rsidRDefault="00D44A7D">
            <w:pPr>
              <w:pStyle w:val="normal0"/>
              <w:spacing w:line="240" w:lineRule="auto"/>
            </w:pPr>
          </w:p>
        </w:tc>
      </w:tr>
    </w:tbl>
    <w:p w14:paraId="717D7142" w14:textId="77777777" w:rsidR="00D44A7D" w:rsidRDefault="00D44A7D">
      <w:pPr>
        <w:pStyle w:val="normal0"/>
        <w:spacing w:line="240" w:lineRule="auto"/>
      </w:pPr>
    </w:p>
    <w:p w14:paraId="746EF5D2" w14:textId="77777777" w:rsidR="00D44A7D" w:rsidRDefault="003A6E84">
      <w:pPr>
        <w:pStyle w:val="normal0"/>
        <w:spacing w:line="240" w:lineRule="auto"/>
      </w:pPr>
      <w:r>
        <w:rPr>
          <w:rFonts w:ascii="Times New Roman" w:eastAsia="Times New Roman" w:hAnsi="Times New Roman" w:cs="Times New Roman"/>
          <w:b/>
          <w:sz w:val="23"/>
          <w:szCs w:val="23"/>
        </w:rPr>
        <w:t>5. Signatur</w:t>
      </w:r>
    </w:p>
    <w:p w14:paraId="5FD97B70" w14:textId="77777777" w:rsidR="00D44A7D" w:rsidRDefault="00D44A7D">
      <w:pPr>
        <w:pStyle w:val="normal0"/>
        <w:spacing w:line="240" w:lineRule="auto"/>
      </w:pPr>
    </w:p>
    <w:p w14:paraId="35616529" w14:textId="77777777" w:rsidR="00D44A7D" w:rsidRDefault="00D44A7D">
      <w:pPr>
        <w:pStyle w:val="normal0"/>
        <w:spacing w:line="240" w:lineRule="auto"/>
      </w:pPr>
    </w:p>
    <w:p w14:paraId="747297D4" w14:textId="77777777" w:rsidR="00D44A7D" w:rsidRDefault="003A6E84">
      <w:pPr>
        <w:pStyle w:val="normal0"/>
        <w:spacing w:line="240" w:lineRule="auto"/>
      </w:pPr>
      <w:r>
        <w:rPr>
          <w:rFonts w:ascii="Times New Roman" w:eastAsia="Times New Roman" w:hAnsi="Times New Roman" w:cs="Times New Roman"/>
          <w:sz w:val="23"/>
          <w:szCs w:val="23"/>
        </w:rPr>
        <w:t xml:space="preserve">______________________________________________________________________ </w:t>
      </w:r>
    </w:p>
    <w:p w14:paraId="6B379A39" w14:textId="77777777" w:rsidR="00D44A7D" w:rsidRDefault="003A6E84">
      <w:pPr>
        <w:pStyle w:val="normal0"/>
        <w:spacing w:line="240" w:lineRule="auto"/>
      </w:pPr>
      <w:r>
        <w:rPr>
          <w:rFonts w:ascii="Times New Roman" w:eastAsia="Times New Roman" w:hAnsi="Times New Roman" w:cs="Times New Roman"/>
          <w:sz w:val="23"/>
          <w:szCs w:val="23"/>
          <w:vertAlign w:val="superscript"/>
        </w:rPr>
        <w:t>Dato</w:t>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t>Namn</w:t>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r>
      <w:r>
        <w:rPr>
          <w:rFonts w:ascii="Times New Roman" w:eastAsia="Times New Roman" w:hAnsi="Times New Roman" w:cs="Times New Roman"/>
          <w:sz w:val="23"/>
          <w:szCs w:val="23"/>
          <w:vertAlign w:val="superscript"/>
        </w:rPr>
        <w:tab/>
        <w:t>Signatur</w:t>
      </w:r>
    </w:p>
    <w:p w14:paraId="4F246070" w14:textId="77777777" w:rsidR="00D44A7D" w:rsidRDefault="00D44A7D">
      <w:pPr>
        <w:pStyle w:val="normal0"/>
        <w:spacing w:line="240" w:lineRule="auto"/>
      </w:pPr>
    </w:p>
    <w:p w14:paraId="41947989" w14:textId="77777777" w:rsidR="00D44A7D" w:rsidRDefault="00D44A7D">
      <w:pPr>
        <w:pStyle w:val="normal0"/>
        <w:spacing w:line="240" w:lineRule="auto"/>
      </w:pPr>
    </w:p>
    <w:p w14:paraId="7807563B" w14:textId="77777777" w:rsidR="00D44A7D" w:rsidRDefault="003A6E84">
      <w:pPr>
        <w:pStyle w:val="normal0"/>
        <w:spacing w:line="240" w:lineRule="auto"/>
      </w:pPr>
      <w:r>
        <w:rPr>
          <w:rFonts w:ascii="Times New Roman" w:eastAsia="Times New Roman" w:hAnsi="Times New Roman" w:cs="Times New Roman"/>
          <w:b/>
          <w:sz w:val="21"/>
          <w:szCs w:val="21"/>
        </w:rPr>
        <w:t>Forklaring til vedlegg:</w:t>
      </w:r>
    </w:p>
    <w:p w14:paraId="4C8410FD" w14:textId="77777777" w:rsidR="00D44A7D" w:rsidRDefault="00D44A7D">
      <w:pPr>
        <w:pStyle w:val="normal0"/>
        <w:spacing w:line="240" w:lineRule="auto"/>
      </w:pPr>
    </w:p>
    <w:p w14:paraId="018CA7FC" w14:textId="77777777" w:rsidR="00D44A7D" w:rsidRDefault="003A6E84">
      <w:pPr>
        <w:pStyle w:val="normal0"/>
        <w:spacing w:line="240" w:lineRule="auto"/>
      </w:pPr>
      <w:r>
        <w:rPr>
          <w:rFonts w:ascii="Times New Roman" w:eastAsia="Times New Roman" w:hAnsi="Times New Roman" w:cs="Times New Roman"/>
          <w:sz w:val="21"/>
          <w:szCs w:val="21"/>
          <w:vertAlign w:val="superscript"/>
        </w:rPr>
        <w:t>1</w:t>
      </w:r>
      <w:r>
        <w:rPr>
          <w:rFonts w:ascii="Times New Roman" w:eastAsia="Times New Roman" w:hAnsi="Times New Roman" w:cs="Times New Roman"/>
          <w:sz w:val="21"/>
          <w:szCs w:val="21"/>
        </w:rPr>
        <w:t xml:space="preserve"> Dersom det ikkje går fram av avtalen mellom partane kven av dykk som skal </w:t>
      </w:r>
      <w:r w:rsidR="00407FA0">
        <w:rPr>
          <w:rFonts w:ascii="Times New Roman" w:eastAsia="Times New Roman" w:hAnsi="Times New Roman" w:cs="Times New Roman"/>
          <w:sz w:val="21"/>
          <w:szCs w:val="21"/>
        </w:rPr>
        <w:t>vareta</w:t>
      </w:r>
      <w:r>
        <w:rPr>
          <w:rFonts w:ascii="Times New Roman" w:eastAsia="Times New Roman" w:hAnsi="Times New Roman" w:cs="Times New Roman"/>
          <w:sz w:val="21"/>
          <w:szCs w:val="21"/>
        </w:rPr>
        <w:t xml:space="preserve"> pliktene i skattebetalingslov</w:t>
      </w:r>
      <w:r w:rsidR="00407FA0">
        <w:rPr>
          <w:rFonts w:ascii="Times New Roman" w:eastAsia="Times New Roman" w:hAnsi="Times New Roman" w:cs="Times New Roman"/>
          <w:sz w:val="21"/>
          <w:szCs w:val="21"/>
        </w:rPr>
        <w:t>a</w:t>
      </w:r>
      <w:r>
        <w:rPr>
          <w:rFonts w:ascii="Times New Roman" w:eastAsia="Times New Roman" w:hAnsi="Times New Roman" w:cs="Times New Roman"/>
          <w:sz w:val="21"/>
          <w:szCs w:val="21"/>
        </w:rPr>
        <w:t xml:space="preserve"> (kven som er arbeidsgivar), må de legg</w:t>
      </w:r>
      <w:r w:rsidR="00407FA0">
        <w:rPr>
          <w:rFonts w:ascii="Times New Roman" w:eastAsia="Times New Roman" w:hAnsi="Times New Roman" w:cs="Times New Roman"/>
          <w:sz w:val="21"/>
          <w:szCs w:val="21"/>
        </w:rPr>
        <w:t>j</w:t>
      </w:r>
      <w:r>
        <w:rPr>
          <w:rFonts w:ascii="Times New Roman" w:eastAsia="Times New Roman" w:hAnsi="Times New Roman" w:cs="Times New Roman"/>
          <w:sz w:val="21"/>
          <w:szCs w:val="21"/>
        </w:rPr>
        <w:t>e fram ein skriftleg avtale der dette står.</w:t>
      </w:r>
    </w:p>
    <w:p w14:paraId="0C151B82" w14:textId="77777777" w:rsidR="00D44A7D" w:rsidRDefault="00D44A7D">
      <w:pPr>
        <w:pStyle w:val="normal0"/>
        <w:spacing w:line="240" w:lineRule="auto"/>
      </w:pPr>
    </w:p>
    <w:p w14:paraId="20CCFD1B" w14:textId="77777777" w:rsidR="00D44A7D" w:rsidRDefault="003A6E84">
      <w:pPr>
        <w:pStyle w:val="normal0"/>
        <w:spacing w:line="240" w:lineRule="auto"/>
      </w:pPr>
      <w:r>
        <w:rPr>
          <w:rFonts w:ascii="Times New Roman" w:eastAsia="Times New Roman" w:hAnsi="Times New Roman" w:cs="Times New Roman"/>
          <w:sz w:val="21"/>
          <w:szCs w:val="21"/>
          <w:vertAlign w:val="superscript"/>
        </w:rPr>
        <w:t>2</w:t>
      </w:r>
      <w:r>
        <w:rPr>
          <w:rFonts w:ascii="Times New Roman" w:eastAsia="Times New Roman" w:hAnsi="Times New Roman" w:cs="Times New Roman"/>
          <w:sz w:val="21"/>
          <w:szCs w:val="21"/>
        </w:rPr>
        <w:t xml:space="preserve"> Dersom avtalen ikkje inneheld opplysningar om kve</w:t>
      </w:r>
      <w:r w:rsidR="00407FA0">
        <w:rPr>
          <w:rFonts w:ascii="Times New Roman" w:eastAsia="Times New Roman" w:hAnsi="Times New Roman" w:cs="Times New Roman"/>
          <w:sz w:val="21"/>
          <w:szCs w:val="21"/>
        </w:rPr>
        <w:t>n fritaket gjeld for, må de leggj</w:t>
      </w:r>
      <w:r>
        <w:rPr>
          <w:rFonts w:ascii="Times New Roman" w:eastAsia="Times New Roman" w:hAnsi="Times New Roman" w:cs="Times New Roman"/>
          <w:sz w:val="21"/>
          <w:szCs w:val="21"/>
        </w:rPr>
        <w:t>e ved ei eiga oversikt med namn og personnummer på desse. Dersom fritaket skal gjelde fleire personar enn desse, må de søk</w:t>
      </w:r>
      <w:r w:rsidR="00407FA0">
        <w:rPr>
          <w:rFonts w:ascii="Times New Roman" w:eastAsia="Times New Roman" w:hAnsi="Times New Roman" w:cs="Times New Roman"/>
          <w:sz w:val="21"/>
          <w:szCs w:val="21"/>
        </w:rPr>
        <w:t>j</w:t>
      </w:r>
      <w:bookmarkStart w:id="1" w:name="_GoBack"/>
      <w:bookmarkEnd w:id="1"/>
      <w:r>
        <w:rPr>
          <w:rFonts w:ascii="Times New Roman" w:eastAsia="Times New Roman" w:hAnsi="Times New Roman" w:cs="Times New Roman"/>
          <w:sz w:val="21"/>
          <w:szCs w:val="21"/>
        </w:rPr>
        <w:t>e om å få inkludere dei òg i det gjeldande fritaket.</w:t>
      </w:r>
    </w:p>
    <w:p w14:paraId="7316C099" w14:textId="77777777" w:rsidR="00D44A7D" w:rsidRDefault="00D44A7D">
      <w:pPr>
        <w:pStyle w:val="normal0"/>
        <w:spacing w:line="240" w:lineRule="auto"/>
      </w:pPr>
    </w:p>
    <w:p w14:paraId="4AE7903A" w14:textId="77777777" w:rsidR="00D44A7D" w:rsidRDefault="003A6E84">
      <w:pPr>
        <w:pStyle w:val="normal0"/>
        <w:spacing w:line="240" w:lineRule="auto"/>
      </w:pPr>
      <w:r>
        <w:rPr>
          <w:rFonts w:ascii="Times New Roman" w:eastAsia="Times New Roman" w:hAnsi="Times New Roman" w:cs="Times New Roman"/>
          <w:sz w:val="21"/>
          <w:szCs w:val="21"/>
          <w:vertAlign w:val="superscript"/>
        </w:rPr>
        <w:t>3</w:t>
      </w:r>
      <w:r>
        <w:rPr>
          <w:rFonts w:ascii="Times New Roman" w:eastAsia="Times New Roman" w:hAnsi="Times New Roman" w:cs="Times New Roman"/>
          <w:sz w:val="21"/>
          <w:szCs w:val="21"/>
        </w:rPr>
        <w:t xml:space="preserve"> Stadfestinga frå revisor, rekneskapsførar eller bank på bruk av skattetrekkskonto skal ikkje vere eldre enn 6 månader. Det er også mogleg å sende inn kontoutskrift frå skattetrekkskontoen til oppdragstakaren i staden.</w:t>
      </w:r>
    </w:p>
    <w:p w14:paraId="3094CCD3" w14:textId="77777777" w:rsidR="00D44A7D" w:rsidRDefault="00D44A7D">
      <w:pPr>
        <w:pStyle w:val="normal0"/>
      </w:pPr>
    </w:p>
    <w:sectPr w:rsidR="00D44A7D" w:rsidSect="00407FA0">
      <w:pgSz w:w="11909" w:h="16834"/>
      <w:pgMar w:top="1134" w:right="1440" w:bottom="1134"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0F7"/>
    <w:multiLevelType w:val="multilevel"/>
    <w:tmpl w:val="9E7ED9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hyphenationZone w:val="425"/>
  <w:characterSpacingControl w:val="doNotCompress"/>
  <w:compat>
    <w:compatSetting w:name="compatibilityMode" w:uri="http://schemas.microsoft.com/office/word" w:val="14"/>
  </w:compat>
  <w:rsids>
    <w:rsidRoot w:val="00D44A7D"/>
    <w:rsid w:val="003A6E84"/>
    <w:rsid w:val="00407FA0"/>
    <w:rsid w:val="0081304D"/>
    <w:rsid w:val="009535BC"/>
    <w:rsid w:val="00D44A7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2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after="60"/>
      <w:contextualSpacing/>
    </w:pPr>
    <w:rPr>
      <w:sz w:val="52"/>
      <w:szCs w:val="52"/>
    </w:rPr>
  </w:style>
  <w:style w:type="paragraph" w:styleId="Undertittel">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Merknadstekst">
    <w:name w:val="annotation text"/>
    <w:basedOn w:val="Normal"/>
    <w:link w:val="MerknadstekstTegn"/>
    <w:uiPriority w:val="99"/>
    <w:semiHidden/>
    <w:unhideWhenUsed/>
    <w:pPr>
      <w:spacing w:line="240" w:lineRule="auto"/>
    </w:pPr>
    <w:rPr>
      <w:sz w:val="24"/>
      <w:szCs w:val="24"/>
    </w:rPr>
  </w:style>
  <w:style w:type="character" w:customStyle="1" w:styleId="MerknadstekstTegn">
    <w:name w:val="Merknadstekst Tegn"/>
    <w:basedOn w:val="Standardskriftforavsnitt"/>
    <w:link w:val="Merknadstekst"/>
    <w:uiPriority w:val="99"/>
    <w:semiHidden/>
    <w:rPr>
      <w:sz w:val="24"/>
      <w:szCs w:val="24"/>
    </w:rPr>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9535BC"/>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535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contextualSpacing/>
      <w:outlineLvl w:val="0"/>
    </w:pPr>
    <w:rPr>
      <w:sz w:val="40"/>
      <w:szCs w:val="40"/>
    </w:rPr>
  </w:style>
  <w:style w:type="paragraph" w:styleId="Overskrift2">
    <w:name w:val="heading 2"/>
    <w:basedOn w:val="normal0"/>
    <w:next w:val="normal0"/>
    <w:pPr>
      <w:keepNext/>
      <w:keepLines/>
      <w:spacing w:before="360" w:after="120"/>
      <w:contextualSpacing/>
      <w:outlineLvl w:val="1"/>
    </w:pPr>
    <w:rPr>
      <w:sz w:val="32"/>
      <w:szCs w:val="32"/>
    </w:rPr>
  </w:style>
  <w:style w:type="paragraph" w:styleId="Overskrift3">
    <w:name w:val="heading 3"/>
    <w:basedOn w:val="normal0"/>
    <w:next w:val="normal0"/>
    <w:pPr>
      <w:keepNext/>
      <w:keepLines/>
      <w:spacing w:before="320" w:after="80"/>
      <w:contextualSpacing/>
      <w:outlineLvl w:val="2"/>
    </w:pPr>
    <w:rPr>
      <w:color w:val="434343"/>
      <w:sz w:val="28"/>
      <w:szCs w:val="28"/>
    </w:rPr>
  </w:style>
  <w:style w:type="paragraph" w:styleId="Overskrift4">
    <w:name w:val="heading 4"/>
    <w:basedOn w:val="normal0"/>
    <w:next w:val="normal0"/>
    <w:pPr>
      <w:keepNext/>
      <w:keepLines/>
      <w:spacing w:before="280" w:after="80"/>
      <w:contextualSpacing/>
      <w:outlineLvl w:val="3"/>
    </w:pPr>
    <w:rPr>
      <w:color w:val="666666"/>
      <w:sz w:val="24"/>
      <w:szCs w:val="24"/>
    </w:rPr>
  </w:style>
  <w:style w:type="paragraph" w:styleId="Overskrift5">
    <w:name w:val="heading 5"/>
    <w:basedOn w:val="normal0"/>
    <w:next w:val="normal0"/>
    <w:pPr>
      <w:keepNext/>
      <w:keepLines/>
      <w:spacing w:before="240" w:after="80"/>
      <w:contextualSpacing/>
      <w:outlineLvl w:val="4"/>
    </w:pPr>
    <w:rPr>
      <w:color w:val="666666"/>
    </w:rPr>
  </w:style>
  <w:style w:type="paragraph" w:styleId="Overskrift6">
    <w:name w:val="heading 6"/>
    <w:basedOn w:val="normal0"/>
    <w:next w:val="normal0"/>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tel">
    <w:name w:val="Title"/>
    <w:basedOn w:val="normal0"/>
    <w:next w:val="normal0"/>
    <w:pPr>
      <w:keepNext/>
      <w:keepLines/>
      <w:spacing w:after="60"/>
      <w:contextualSpacing/>
    </w:pPr>
    <w:rPr>
      <w:sz w:val="52"/>
      <w:szCs w:val="52"/>
    </w:rPr>
  </w:style>
  <w:style w:type="paragraph" w:styleId="Undertittel">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Merknadstekst">
    <w:name w:val="annotation text"/>
    <w:basedOn w:val="Normal"/>
    <w:link w:val="MerknadstekstTegn"/>
    <w:uiPriority w:val="99"/>
    <w:semiHidden/>
    <w:unhideWhenUsed/>
    <w:pPr>
      <w:spacing w:line="240" w:lineRule="auto"/>
    </w:pPr>
    <w:rPr>
      <w:sz w:val="24"/>
      <w:szCs w:val="24"/>
    </w:rPr>
  </w:style>
  <w:style w:type="character" w:customStyle="1" w:styleId="MerknadstekstTegn">
    <w:name w:val="Merknadstekst Tegn"/>
    <w:basedOn w:val="Standardskriftforavsnitt"/>
    <w:link w:val="Merknadstekst"/>
    <w:uiPriority w:val="99"/>
    <w:semiHidden/>
    <w:rPr>
      <w:sz w:val="24"/>
      <w:szCs w:val="24"/>
    </w:rPr>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obletekstTegn"/>
    <w:uiPriority w:val="99"/>
    <w:semiHidden/>
    <w:unhideWhenUsed/>
    <w:rsid w:val="009535BC"/>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535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mneren@stavanger.kommune.no" TargetMode="External"/><Relationship Id="rId8" Type="http://schemas.openxmlformats.org/officeDocument/2006/relationships/hyperlink" Target="mailto:kemneren@stavanger.kommune.no" TargetMode="External"/><Relationship Id="rId9" Type="http://schemas.openxmlformats.org/officeDocument/2006/relationships/hyperlink" Target="mailto:kemneren@stavanger.kommune.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3036</Characters>
  <Application>Microsoft Macintosh Word</Application>
  <DocSecurity>0</DocSecurity>
  <Lines>25</Lines>
  <Paragraphs>7</Paragraphs>
  <ScaleCrop>false</ScaleCrop>
  <Company>Arkitekst AS</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Vidar Lynghammar</cp:lastModifiedBy>
  <cp:revision>3</cp:revision>
  <dcterms:created xsi:type="dcterms:W3CDTF">2016-09-05T12:27:00Z</dcterms:created>
  <dcterms:modified xsi:type="dcterms:W3CDTF">2016-09-05T13:17:00Z</dcterms:modified>
</cp:coreProperties>
</file>